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28E" w:rsidRPr="0047628E" w:rsidRDefault="0047628E" w:rsidP="0047628E">
      <w:pPr>
        <w:rPr>
          <w:sz w:val="24"/>
          <w:szCs w:val="24"/>
        </w:rPr>
      </w:pPr>
      <w:r w:rsidRPr="0047628E">
        <w:rPr>
          <w:rFonts w:ascii="Times New Roman" w:hAnsi="Times New Roman" w:cs="Times New Roman"/>
          <w:b/>
          <w:sz w:val="24"/>
          <w:szCs w:val="24"/>
        </w:rPr>
        <w:t>«Краснорогская сельская администрация сообщает о возможном предоставлении в аренду земельного участка из земель сельскохозяйственного  назначения  площадью 5000 кв. метров, расположенного по адресу: Брянская область, Почепский район, МО «Краснорогское сельское поселение»,  с. Милечь, ул. Лесная, участок 10А  с разрешенным использованием -  личное подсобное хозяйство.</w:t>
      </w:r>
    </w:p>
    <w:p w:rsidR="0047628E" w:rsidRPr="0047628E" w:rsidRDefault="0047628E" w:rsidP="0047628E">
      <w:pPr>
        <w:pStyle w:val="1"/>
        <w:shd w:val="clear" w:color="auto" w:fill="auto"/>
        <w:ind w:left="20" w:right="20" w:firstLine="0"/>
        <w:rPr>
          <w:sz w:val="24"/>
          <w:szCs w:val="24"/>
        </w:rPr>
      </w:pPr>
      <w:r w:rsidRPr="0047628E">
        <w:rPr>
          <w:sz w:val="24"/>
          <w:szCs w:val="24"/>
        </w:rPr>
        <w:t>Заявления принимаются в письменной форме в Краснорогской сельской администрации в течение 30 дней со дня опубликования извещения.</w:t>
      </w:r>
    </w:p>
    <w:p w:rsidR="0047628E" w:rsidRPr="0047628E" w:rsidRDefault="0047628E" w:rsidP="0047628E">
      <w:pPr>
        <w:pStyle w:val="1"/>
        <w:shd w:val="clear" w:color="auto" w:fill="auto"/>
        <w:ind w:left="20" w:right="20" w:firstLine="0"/>
        <w:rPr>
          <w:sz w:val="24"/>
          <w:szCs w:val="24"/>
        </w:rPr>
      </w:pPr>
      <w:r w:rsidRPr="0047628E">
        <w:rPr>
          <w:sz w:val="24"/>
          <w:szCs w:val="24"/>
        </w:rPr>
        <w:t xml:space="preserve">Ознакомиться со схемой расположения земельного участка можно по адресу: Почепский район, пос. Озаренный, ул. </w:t>
      </w:r>
      <w:proofErr w:type="gramStart"/>
      <w:r w:rsidRPr="0047628E">
        <w:rPr>
          <w:sz w:val="24"/>
          <w:szCs w:val="24"/>
        </w:rPr>
        <w:t>Школьная</w:t>
      </w:r>
      <w:proofErr w:type="gramEnd"/>
      <w:r w:rsidRPr="0047628E">
        <w:rPr>
          <w:sz w:val="24"/>
          <w:szCs w:val="24"/>
        </w:rPr>
        <w:t>, 29, ежедневно по рабочим дням с 9 до 13 часов и с 14 до 17 часов, тел. (48345) 5-34-32».</w:t>
      </w:r>
    </w:p>
    <w:p w:rsidR="0047628E" w:rsidRDefault="0047628E" w:rsidP="0047628E">
      <w:pPr>
        <w:rPr>
          <w:rFonts w:ascii="Times New Roman" w:hAnsi="Times New Roman" w:cs="Times New Roman"/>
          <w:b/>
          <w:sz w:val="24"/>
          <w:szCs w:val="24"/>
        </w:rPr>
      </w:pPr>
    </w:p>
    <w:p w:rsidR="004451E7" w:rsidRPr="0047628E" w:rsidRDefault="004451E7" w:rsidP="0047628E">
      <w:pPr>
        <w:rPr>
          <w:rFonts w:ascii="Times New Roman" w:hAnsi="Times New Roman" w:cs="Times New Roman"/>
          <w:b/>
          <w:sz w:val="24"/>
          <w:szCs w:val="24"/>
        </w:rPr>
      </w:pPr>
    </w:p>
    <w:p w:rsidR="0047628E" w:rsidRPr="0047628E" w:rsidRDefault="0047628E" w:rsidP="0047628E">
      <w:pPr>
        <w:rPr>
          <w:rFonts w:ascii="Times New Roman" w:hAnsi="Times New Roman" w:cs="Times New Roman"/>
          <w:b/>
          <w:sz w:val="24"/>
          <w:szCs w:val="24"/>
        </w:rPr>
      </w:pPr>
    </w:p>
    <w:p w:rsidR="0047628E" w:rsidRPr="0047628E" w:rsidRDefault="0047628E" w:rsidP="0047628E">
      <w:pPr>
        <w:rPr>
          <w:sz w:val="24"/>
          <w:szCs w:val="24"/>
        </w:rPr>
      </w:pPr>
      <w:r w:rsidRPr="0047628E">
        <w:rPr>
          <w:rFonts w:ascii="Times New Roman" w:hAnsi="Times New Roman" w:cs="Times New Roman"/>
          <w:b/>
          <w:sz w:val="24"/>
          <w:szCs w:val="24"/>
        </w:rPr>
        <w:t>«Краснорогская сельская администрация сообщает о возможном предоставлении в аренду земельного участка из земель сельскохозяйственного  назначения  площадью 4843 кв. метров, расположенного по адресу: Брянская область, Почепский район, МО «Краснорогское сельское поселение»,  с. Милечь, ул. Лесная, участок 10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47628E">
        <w:rPr>
          <w:rFonts w:ascii="Times New Roman" w:hAnsi="Times New Roman" w:cs="Times New Roman"/>
          <w:b/>
          <w:sz w:val="24"/>
          <w:szCs w:val="24"/>
        </w:rPr>
        <w:t xml:space="preserve">  с разрешенным использованием -  личное подсобное хозяйство.</w:t>
      </w:r>
    </w:p>
    <w:p w:rsidR="0047628E" w:rsidRPr="0047628E" w:rsidRDefault="0047628E" w:rsidP="0047628E">
      <w:pPr>
        <w:pStyle w:val="1"/>
        <w:shd w:val="clear" w:color="auto" w:fill="auto"/>
        <w:ind w:left="20" w:right="20" w:firstLine="0"/>
        <w:rPr>
          <w:sz w:val="24"/>
          <w:szCs w:val="24"/>
        </w:rPr>
      </w:pPr>
      <w:r w:rsidRPr="0047628E">
        <w:rPr>
          <w:sz w:val="24"/>
          <w:szCs w:val="24"/>
        </w:rPr>
        <w:t>Заявления принимаются в письменной форме в Краснорогской сельской администрации в течение 30 дней со дня опубликования извещения.</w:t>
      </w:r>
    </w:p>
    <w:p w:rsidR="0047628E" w:rsidRDefault="0047628E" w:rsidP="0047628E">
      <w:pPr>
        <w:pStyle w:val="1"/>
        <w:shd w:val="clear" w:color="auto" w:fill="auto"/>
        <w:ind w:left="20" w:right="20" w:firstLine="0"/>
        <w:rPr>
          <w:sz w:val="24"/>
          <w:szCs w:val="24"/>
        </w:rPr>
      </w:pPr>
      <w:r w:rsidRPr="0047628E">
        <w:rPr>
          <w:sz w:val="24"/>
          <w:szCs w:val="24"/>
        </w:rPr>
        <w:t xml:space="preserve">Ознакомиться со схемой расположения земельного участка можно по адресу: Почепский район, пос. Озаренный, ул. </w:t>
      </w:r>
      <w:proofErr w:type="gramStart"/>
      <w:r w:rsidRPr="0047628E">
        <w:rPr>
          <w:sz w:val="24"/>
          <w:szCs w:val="24"/>
        </w:rPr>
        <w:t>Школьная</w:t>
      </w:r>
      <w:proofErr w:type="gramEnd"/>
      <w:r w:rsidRPr="0047628E">
        <w:rPr>
          <w:sz w:val="24"/>
          <w:szCs w:val="24"/>
        </w:rPr>
        <w:t>, 29, ежедневно по рабочим дням с 9 до 13 часов и с 14 до 17 часов, тел. (48345) 5-34-32».</w:t>
      </w:r>
    </w:p>
    <w:p w:rsidR="004451E7" w:rsidRDefault="004451E7" w:rsidP="0047628E">
      <w:pPr>
        <w:pStyle w:val="1"/>
        <w:shd w:val="clear" w:color="auto" w:fill="auto"/>
        <w:ind w:left="20" w:right="20" w:firstLine="0"/>
        <w:rPr>
          <w:sz w:val="24"/>
          <w:szCs w:val="24"/>
        </w:rPr>
      </w:pPr>
    </w:p>
    <w:p w:rsidR="004451E7" w:rsidRDefault="004451E7" w:rsidP="0047628E">
      <w:pPr>
        <w:pStyle w:val="1"/>
        <w:shd w:val="clear" w:color="auto" w:fill="auto"/>
        <w:ind w:left="20" w:right="20" w:firstLine="0"/>
        <w:rPr>
          <w:sz w:val="24"/>
          <w:szCs w:val="24"/>
        </w:rPr>
      </w:pPr>
    </w:p>
    <w:p w:rsidR="004451E7" w:rsidRPr="0047628E" w:rsidRDefault="004451E7" w:rsidP="0047628E">
      <w:pPr>
        <w:pStyle w:val="1"/>
        <w:shd w:val="clear" w:color="auto" w:fill="auto"/>
        <w:ind w:left="20" w:right="20" w:firstLine="0"/>
        <w:rPr>
          <w:sz w:val="24"/>
          <w:szCs w:val="24"/>
        </w:rPr>
      </w:pPr>
    </w:p>
    <w:p w:rsidR="0047628E" w:rsidRPr="0047628E" w:rsidRDefault="0047628E" w:rsidP="0047628E">
      <w:pPr>
        <w:rPr>
          <w:sz w:val="24"/>
          <w:szCs w:val="24"/>
        </w:rPr>
      </w:pPr>
    </w:p>
    <w:p w:rsidR="0047628E" w:rsidRPr="0047628E" w:rsidRDefault="0047628E" w:rsidP="0047628E">
      <w:pPr>
        <w:rPr>
          <w:sz w:val="24"/>
          <w:szCs w:val="24"/>
        </w:rPr>
      </w:pPr>
      <w:r w:rsidRPr="0047628E">
        <w:rPr>
          <w:rFonts w:ascii="Times New Roman" w:hAnsi="Times New Roman" w:cs="Times New Roman"/>
          <w:b/>
          <w:sz w:val="24"/>
          <w:szCs w:val="24"/>
        </w:rPr>
        <w:t>«Краснорогская сельская администрация сообщает о возможном предоставлении в аренду земельного участка из земель сельскохозяйственного  назначения  площадью 5000 кв. метров, расположенного по адресу: Брянская область, Почепский район, МО «Краснорогское сельское поселение»,  с. Милечь, ул. Лесная, участок 10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47628E">
        <w:rPr>
          <w:rFonts w:ascii="Times New Roman" w:hAnsi="Times New Roman" w:cs="Times New Roman"/>
          <w:b/>
          <w:sz w:val="24"/>
          <w:szCs w:val="24"/>
        </w:rPr>
        <w:t xml:space="preserve">  с разрешенным использованием -  личное подсобное хозяйство.</w:t>
      </w:r>
    </w:p>
    <w:p w:rsidR="0047628E" w:rsidRPr="0047628E" w:rsidRDefault="0047628E" w:rsidP="0047628E">
      <w:pPr>
        <w:pStyle w:val="1"/>
        <w:shd w:val="clear" w:color="auto" w:fill="auto"/>
        <w:ind w:left="20" w:right="20" w:firstLine="0"/>
        <w:rPr>
          <w:sz w:val="24"/>
          <w:szCs w:val="24"/>
        </w:rPr>
      </w:pPr>
      <w:r w:rsidRPr="0047628E">
        <w:rPr>
          <w:sz w:val="24"/>
          <w:szCs w:val="24"/>
        </w:rPr>
        <w:t>Заявления принимаются в письменной форме в Краснорогской сельской администрации в течение 30 дней со дня опубликования извещения.</w:t>
      </w:r>
    </w:p>
    <w:p w:rsidR="0047628E" w:rsidRPr="0047628E" w:rsidRDefault="0047628E" w:rsidP="0047628E">
      <w:pPr>
        <w:pStyle w:val="1"/>
        <w:shd w:val="clear" w:color="auto" w:fill="auto"/>
        <w:ind w:left="20" w:right="20" w:firstLine="0"/>
        <w:rPr>
          <w:sz w:val="24"/>
          <w:szCs w:val="24"/>
        </w:rPr>
      </w:pPr>
      <w:r w:rsidRPr="0047628E">
        <w:rPr>
          <w:sz w:val="24"/>
          <w:szCs w:val="24"/>
        </w:rPr>
        <w:t xml:space="preserve">Ознакомиться со схемой расположения земельного участка можно по адресу: Почепский район, пос. Озаренный, ул. </w:t>
      </w:r>
      <w:proofErr w:type="gramStart"/>
      <w:r w:rsidRPr="0047628E">
        <w:rPr>
          <w:sz w:val="24"/>
          <w:szCs w:val="24"/>
        </w:rPr>
        <w:t>Школьная</w:t>
      </w:r>
      <w:proofErr w:type="gramEnd"/>
      <w:r w:rsidRPr="0047628E">
        <w:rPr>
          <w:sz w:val="24"/>
          <w:szCs w:val="24"/>
        </w:rPr>
        <w:t>, 29, ежедневно по рабочим дням с 9 до 13 часов и с 14 до 17 часов, тел. (48345) 5-34-32».</w:t>
      </w:r>
    </w:p>
    <w:p w:rsidR="0047628E" w:rsidRPr="0047628E" w:rsidRDefault="0047628E" w:rsidP="0047628E">
      <w:pPr>
        <w:rPr>
          <w:sz w:val="24"/>
          <w:szCs w:val="24"/>
        </w:rPr>
      </w:pPr>
    </w:p>
    <w:p w:rsidR="0047628E" w:rsidRPr="0047628E" w:rsidRDefault="0047628E" w:rsidP="0047628E">
      <w:pPr>
        <w:rPr>
          <w:sz w:val="28"/>
          <w:szCs w:val="28"/>
        </w:rPr>
      </w:pPr>
    </w:p>
    <w:sectPr w:rsidR="0047628E" w:rsidRPr="0047628E" w:rsidSect="003A1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628E"/>
    <w:rsid w:val="003A1294"/>
    <w:rsid w:val="004451E7"/>
    <w:rsid w:val="0047628E"/>
    <w:rsid w:val="00925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47628E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7628E"/>
    <w:pPr>
      <w:widowControl w:val="0"/>
      <w:shd w:val="clear" w:color="auto" w:fill="FFFFFF"/>
      <w:spacing w:after="0" w:line="322" w:lineRule="exact"/>
      <w:ind w:firstLine="700"/>
      <w:jc w:val="both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2</cp:revision>
  <cp:lastPrinted>2016-07-18T09:15:00Z</cp:lastPrinted>
  <dcterms:created xsi:type="dcterms:W3CDTF">2016-07-18T08:58:00Z</dcterms:created>
  <dcterms:modified xsi:type="dcterms:W3CDTF">2016-07-18T09:16:00Z</dcterms:modified>
</cp:coreProperties>
</file>