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8A" w:rsidRPr="0058118A" w:rsidRDefault="0058118A" w:rsidP="004F2B61">
      <w:pPr>
        <w:pStyle w:val="a3"/>
        <w:outlineLvl w:val="0"/>
        <w:rPr>
          <w:szCs w:val="28"/>
        </w:rPr>
      </w:pPr>
    </w:p>
    <w:p w:rsidR="004F2B61" w:rsidRPr="0058118A" w:rsidRDefault="004F2B61" w:rsidP="004F2B61">
      <w:pPr>
        <w:pStyle w:val="a3"/>
        <w:outlineLvl w:val="0"/>
        <w:rPr>
          <w:szCs w:val="28"/>
        </w:rPr>
      </w:pPr>
      <w:r w:rsidRPr="0058118A">
        <w:rPr>
          <w:szCs w:val="28"/>
        </w:rPr>
        <w:t>РОССИЙСКАЯ ФЕДЕРАЦИЯ</w:t>
      </w:r>
    </w:p>
    <w:p w:rsidR="004F2B61" w:rsidRPr="0058118A" w:rsidRDefault="004F2B61" w:rsidP="004F2B61">
      <w:pPr>
        <w:pStyle w:val="a3"/>
        <w:outlineLvl w:val="0"/>
        <w:rPr>
          <w:szCs w:val="28"/>
        </w:rPr>
      </w:pPr>
      <w:r w:rsidRPr="0058118A">
        <w:rPr>
          <w:szCs w:val="28"/>
        </w:rPr>
        <w:t>БРЯНСКАЯ ОБЛАСТЬ</w:t>
      </w:r>
    </w:p>
    <w:p w:rsidR="004F2B61" w:rsidRPr="0058118A" w:rsidRDefault="004F2B61" w:rsidP="004F2B61">
      <w:pPr>
        <w:pStyle w:val="a3"/>
        <w:outlineLvl w:val="0"/>
        <w:rPr>
          <w:szCs w:val="28"/>
        </w:rPr>
      </w:pPr>
      <w:r w:rsidRPr="0058118A">
        <w:rPr>
          <w:szCs w:val="28"/>
        </w:rPr>
        <w:t>ПОЧЕПСКИЙ РАЙОН</w:t>
      </w:r>
    </w:p>
    <w:p w:rsidR="004F2B61" w:rsidRPr="0058118A" w:rsidRDefault="004F2B61" w:rsidP="004F2B61">
      <w:pPr>
        <w:pStyle w:val="a3"/>
        <w:outlineLvl w:val="0"/>
        <w:rPr>
          <w:szCs w:val="28"/>
        </w:rPr>
      </w:pPr>
      <w:r w:rsidRPr="0058118A">
        <w:rPr>
          <w:szCs w:val="28"/>
        </w:rPr>
        <w:t>КРАСНОРОГСКИЙ СЕЛЬСКИЙ СОВЕТ НАРОДНЫХ ДЕПУТАТОВ</w:t>
      </w:r>
    </w:p>
    <w:p w:rsidR="004F2B61" w:rsidRPr="0058118A" w:rsidRDefault="004F2B61" w:rsidP="004F2B61">
      <w:pPr>
        <w:pStyle w:val="a3"/>
        <w:rPr>
          <w:szCs w:val="28"/>
        </w:rPr>
      </w:pPr>
    </w:p>
    <w:p w:rsidR="004F2B61" w:rsidRPr="0058118A" w:rsidRDefault="004F2B61" w:rsidP="004F2B61">
      <w:pPr>
        <w:pStyle w:val="a3"/>
        <w:outlineLvl w:val="0"/>
        <w:rPr>
          <w:szCs w:val="28"/>
        </w:rPr>
      </w:pPr>
      <w:r w:rsidRPr="0058118A">
        <w:rPr>
          <w:szCs w:val="28"/>
        </w:rPr>
        <w:t>РЕШЕНИЕ</w:t>
      </w:r>
    </w:p>
    <w:p w:rsidR="004F2B61" w:rsidRPr="0058118A" w:rsidRDefault="004F2B61" w:rsidP="004F2B61">
      <w:pPr>
        <w:pStyle w:val="a3"/>
        <w:jc w:val="both"/>
        <w:rPr>
          <w:b w:val="0"/>
          <w:szCs w:val="28"/>
        </w:rPr>
      </w:pPr>
    </w:p>
    <w:p w:rsidR="004F2B61" w:rsidRPr="0058118A" w:rsidRDefault="004F2B61" w:rsidP="004F2B61">
      <w:pPr>
        <w:pStyle w:val="a3"/>
        <w:jc w:val="both"/>
        <w:outlineLvl w:val="0"/>
        <w:rPr>
          <w:b w:val="0"/>
          <w:sz w:val="24"/>
        </w:rPr>
      </w:pPr>
      <w:r w:rsidRPr="0058118A">
        <w:rPr>
          <w:b w:val="0"/>
          <w:sz w:val="24"/>
        </w:rPr>
        <w:t>от _</w:t>
      </w:r>
      <w:r w:rsidRPr="0058118A">
        <w:rPr>
          <w:b w:val="0"/>
          <w:sz w:val="24"/>
          <w:u w:val="single"/>
        </w:rPr>
        <w:t xml:space="preserve">   </w:t>
      </w:r>
      <w:r w:rsidR="0058118A" w:rsidRPr="0058118A">
        <w:rPr>
          <w:b w:val="0"/>
          <w:sz w:val="24"/>
          <w:u w:val="single"/>
        </w:rPr>
        <w:t>07</w:t>
      </w:r>
      <w:r w:rsidRPr="0058118A">
        <w:rPr>
          <w:b w:val="0"/>
          <w:sz w:val="24"/>
          <w:u w:val="single"/>
        </w:rPr>
        <w:t xml:space="preserve"> </w:t>
      </w:r>
      <w:r w:rsidRPr="0058118A">
        <w:rPr>
          <w:b w:val="0"/>
          <w:sz w:val="24"/>
        </w:rPr>
        <w:t>__ _</w:t>
      </w:r>
      <w:r w:rsidRPr="0058118A">
        <w:rPr>
          <w:b w:val="0"/>
          <w:sz w:val="24"/>
          <w:u w:val="single"/>
        </w:rPr>
        <w:t>12</w:t>
      </w:r>
      <w:r w:rsidRPr="0058118A">
        <w:rPr>
          <w:b w:val="0"/>
          <w:sz w:val="24"/>
        </w:rPr>
        <w:t>__ 201</w:t>
      </w:r>
      <w:r w:rsidR="0058118A" w:rsidRPr="0058118A">
        <w:rPr>
          <w:b w:val="0"/>
          <w:sz w:val="24"/>
        </w:rPr>
        <w:t>5</w:t>
      </w:r>
      <w:r w:rsidRPr="0058118A">
        <w:rPr>
          <w:b w:val="0"/>
          <w:sz w:val="24"/>
        </w:rPr>
        <w:t xml:space="preserve">года           №  </w:t>
      </w:r>
      <w:r w:rsidR="0058118A" w:rsidRPr="0058118A">
        <w:rPr>
          <w:b w:val="0"/>
          <w:sz w:val="24"/>
        </w:rPr>
        <w:t>71</w:t>
      </w:r>
    </w:p>
    <w:p w:rsidR="004F2B61" w:rsidRPr="0058118A" w:rsidRDefault="004F2B61" w:rsidP="004F2B61">
      <w:pPr>
        <w:pStyle w:val="a3"/>
        <w:jc w:val="both"/>
        <w:rPr>
          <w:b w:val="0"/>
          <w:sz w:val="24"/>
        </w:rPr>
      </w:pPr>
      <w:r w:rsidRPr="0058118A">
        <w:rPr>
          <w:b w:val="0"/>
          <w:sz w:val="24"/>
        </w:rPr>
        <w:t>с. Красный Рог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</w:p>
    <w:p w:rsidR="004F2B61" w:rsidRPr="0058118A" w:rsidRDefault="004F2B61" w:rsidP="004F2B61">
      <w:pPr>
        <w:jc w:val="both"/>
        <w:rPr>
          <w:sz w:val="28"/>
          <w:szCs w:val="28"/>
        </w:rPr>
      </w:pPr>
      <w:r w:rsidRPr="0058118A">
        <w:rPr>
          <w:b/>
          <w:sz w:val="28"/>
          <w:szCs w:val="28"/>
        </w:rPr>
        <w:t xml:space="preserve"> 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  <w:r w:rsidRPr="0058118A">
        <w:rPr>
          <w:b/>
          <w:sz w:val="28"/>
          <w:szCs w:val="28"/>
        </w:rPr>
        <w:t>«</w:t>
      </w:r>
      <w:r w:rsidRPr="0058118A">
        <w:rPr>
          <w:sz w:val="28"/>
          <w:szCs w:val="28"/>
        </w:rPr>
        <w:t xml:space="preserve">О </w:t>
      </w:r>
      <w:r w:rsidRPr="0058118A">
        <w:rPr>
          <w:b/>
          <w:sz w:val="28"/>
          <w:szCs w:val="28"/>
        </w:rPr>
        <w:t xml:space="preserve"> </w:t>
      </w:r>
      <w:r w:rsidRPr="0058118A">
        <w:rPr>
          <w:sz w:val="28"/>
          <w:szCs w:val="28"/>
        </w:rPr>
        <w:t xml:space="preserve">передаче полномочий  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  <w:r w:rsidRPr="0058118A">
        <w:rPr>
          <w:sz w:val="28"/>
          <w:szCs w:val="28"/>
        </w:rPr>
        <w:t>контрольного органа поселения»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</w:p>
    <w:p w:rsidR="004F2B61" w:rsidRPr="0058118A" w:rsidRDefault="004F2B61" w:rsidP="004F2B61">
      <w:pPr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  На основании  п. 4 ст.15  Федерального Закона  «Об общих  принципах организации   местного самоуправления в Российской Федерации» от 06.10.2003 г. № 131-ФЗ, п.2  ст. 6 Устава Краснорогского сельского поселения,  Краснорогский  сельский Совет народных депутатов 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  <w:r w:rsidRPr="0058118A">
        <w:rPr>
          <w:sz w:val="28"/>
          <w:szCs w:val="28"/>
        </w:rPr>
        <w:t>РЕШИЛ:</w:t>
      </w:r>
    </w:p>
    <w:p w:rsidR="004F2B61" w:rsidRPr="0058118A" w:rsidRDefault="004F2B61" w:rsidP="0058118A">
      <w:pPr>
        <w:pStyle w:val="1"/>
        <w:shd w:val="clear" w:color="auto" w:fill="auto"/>
        <w:spacing w:after="212" w:line="210" w:lineRule="exact"/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</w:t>
      </w:r>
    </w:p>
    <w:p w:rsidR="004F2B61" w:rsidRPr="0058118A" w:rsidRDefault="004F2B61" w:rsidP="0058118A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after="244"/>
        <w:ind w:left="20" w:right="600"/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Передать на 201</w:t>
      </w:r>
      <w:r w:rsidR="0058118A" w:rsidRPr="0058118A">
        <w:rPr>
          <w:sz w:val="28"/>
          <w:szCs w:val="28"/>
        </w:rPr>
        <w:t>6</w:t>
      </w:r>
      <w:r w:rsidRPr="0058118A">
        <w:rPr>
          <w:sz w:val="28"/>
          <w:szCs w:val="28"/>
        </w:rPr>
        <w:t xml:space="preserve"> год  администрации Почепского муниципального района</w:t>
      </w:r>
      <w:r w:rsidRPr="0058118A">
        <w:rPr>
          <w:sz w:val="24"/>
          <w:szCs w:val="24"/>
        </w:rPr>
        <w:t xml:space="preserve"> </w:t>
      </w:r>
      <w:r w:rsidRPr="0058118A">
        <w:rPr>
          <w:sz w:val="28"/>
          <w:szCs w:val="28"/>
        </w:rPr>
        <w:t>осуществление части полномочий  Краснорогской сельской администрации  по организации и осуществлению муниципального контроля в области торговой деятельности.</w:t>
      </w:r>
    </w:p>
    <w:p w:rsidR="004F2B61" w:rsidRPr="0058118A" w:rsidRDefault="004F2B61" w:rsidP="0058118A">
      <w:pPr>
        <w:pStyle w:val="1"/>
        <w:numPr>
          <w:ilvl w:val="0"/>
          <w:numId w:val="1"/>
        </w:numPr>
        <w:shd w:val="clear" w:color="auto" w:fill="auto"/>
        <w:tabs>
          <w:tab w:val="left" w:pos="260"/>
        </w:tabs>
        <w:spacing w:after="244" w:line="269" w:lineRule="exact"/>
        <w:ind w:left="20" w:right="240"/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Краснорогской сельской администрации заключить соглашение о передаче осуществле</w:t>
      </w:r>
      <w:r w:rsidRPr="0058118A">
        <w:rPr>
          <w:sz w:val="28"/>
          <w:szCs w:val="28"/>
        </w:rPr>
        <w:softHyphen/>
        <w:t xml:space="preserve">ния полномочий, указанных </w:t>
      </w:r>
      <w:r w:rsidRPr="0058118A">
        <w:rPr>
          <w:rStyle w:val="1pt"/>
          <w:sz w:val="28"/>
          <w:szCs w:val="28"/>
        </w:rPr>
        <w:t>вп.1</w:t>
      </w:r>
      <w:r w:rsidRPr="0058118A">
        <w:rPr>
          <w:sz w:val="28"/>
          <w:szCs w:val="28"/>
        </w:rPr>
        <w:t xml:space="preserve"> данного решения.</w:t>
      </w:r>
    </w:p>
    <w:p w:rsidR="004F2B61" w:rsidRPr="0058118A" w:rsidRDefault="004F2B61" w:rsidP="0058118A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after="236" w:line="264" w:lineRule="exact"/>
        <w:ind w:left="20" w:right="240"/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Направить настоящее решение в Почепский районный Совет народных депутатов, администрацию Почепского района.</w:t>
      </w:r>
    </w:p>
    <w:p w:rsidR="004F2B61" w:rsidRPr="0058118A" w:rsidRDefault="004F2B61" w:rsidP="0058118A">
      <w:pPr>
        <w:pStyle w:val="1"/>
        <w:numPr>
          <w:ilvl w:val="0"/>
          <w:numId w:val="1"/>
        </w:numPr>
        <w:shd w:val="clear" w:color="auto" w:fill="auto"/>
        <w:tabs>
          <w:tab w:val="left" w:pos="260"/>
        </w:tabs>
        <w:spacing w:after="244" w:line="269" w:lineRule="exact"/>
        <w:ind w:left="20" w:right="240"/>
        <w:jc w:val="both"/>
        <w:rPr>
          <w:sz w:val="28"/>
          <w:szCs w:val="28"/>
        </w:rPr>
      </w:pPr>
      <w:r w:rsidRPr="0058118A">
        <w:rPr>
          <w:sz w:val="28"/>
          <w:szCs w:val="28"/>
        </w:rPr>
        <w:t xml:space="preserve"> Настоящее решение обнародовать (опубликовать)   в установленном порядке.</w:t>
      </w:r>
    </w:p>
    <w:p w:rsidR="004F2B61" w:rsidRPr="0058118A" w:rsidRDefault="004F2B61" w:rsidP="004F2B61">
      <w:pPr>
        <w:jc w:val="both"/>
        <w:rPr>
          <w:sz w:val="28"/>
          <w:szCs w:val="28"/>
        </w:rPr>
      </w:pPr>
    </w:p>
    <w:p w:rsidR="004F2B61" w:rsidRPr="0058118A" w:rsidRDefault="004F2B61" w:rsidP="004F2B61">
      <w:pPr>
        <w:jc w:val="both"/>
        <w:rPr>
          <w:sz w:val="28"/>
          <w:szCs w:val="28"/>
        </w:rPr>
      </w:pPr>
    </w:p>
    <w:p w:rsidR="004F2B61" w:rsidRPr="0058118A" w:rsidRDefault="004F2B61" w:rsidP="004F2B61">
      <w:pPr>
        <w:jc w:val="both"/>
        <w:rPr>
          <w:sz w:val="28"/>
          <w:szCs w:val="28"/>
        </w:rPr>
      </w:pPr>
    </w:p>
    <w:p w:rsidR="004F2B61" w:rsidRPr="0058118A" w:rsidRDefault="004F2B61" w:rsidP="004F2B61">
      <w:pPr>
        <w:rPr>
          <w:sz w:val="28"/>
          <w:szCs w:val="28"/>
        </w:rPr>
      </w:pPr>
      <w:r w:rsidRPr="0058118A">
        <w:rPr>
          <w:sz w:val="28"/>
          <w:szCs w:val="28"/>
        </w:rPr>
        <w:t>Глава Краснорогского                                                                                                                  сельского поселения                                                       Е.В.Сафонова</w:t>
      </w:r>
    </w:p>
    <w:p w:rsidR="004F2B61" w:rsidRPr="0058118A" w:rsidRDefault="004F2B61" w:rsidP="004F2B61">
      <w:pPr>
        <w:jc w:val="both"/>
      </w:pPr>
    </w:p>
    <w:p w:rsidR="00B032B7" w:rsidRPr="0058118A" w:rsidRDefault="00B032B7"/>
    <w:sectPr w:rsidR="00B032B7" w:rsidRPr="0058118A" w:rsidSect="00B0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F7C"/>
    <w:multiLevelType w:val="multilevel"/>
    <w:tmpl w:val="8C562A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2B61"/>
    <w:rsid w:val="004F2B61"/>
    <w:rsid w:val="00554D57"/>
    <w:rsid w:val="0058118A"/>
    <w:rsid w:val="00B0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2B6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4F2B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4F2B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F2B61"/>
    <w:pPr>
      <w:widowControl w:val="0"/>
      <w:shd w:val="clear" w:color="auto" w:fill="FFFFFF"/>
      <w:spacing w:after="120" w:line="274" w:lineRule="exact"/>
    </w:pPr>
    <w:rPr>
      <w:spacing w:val="3"/>
      <w:sz w:val="21"/>
      <w:szCs w:val="21"/>
      <w:lang w:eastAsia="en-US"/>
    </w:rPr>
  </w:style>
  <w:style w:type="character" w:customStyle="1" w:styleId="1pt">
    <w:name w:val="Основной текст + Интервал 1 pt"/>
    <w:basedOn w:val="a5"/>
    <w:rsid w:val="004F2B61"/>
    <w:rPr>
      <w:b w:val="0"/>
      <w:bCs w:val="0"/>
      <w:i w:val="0"/>
      <w:iCs w:val="0"/>
      <w:smallCaps w:val="0"/>
      <w:strike w:val="0"/>
      <w:dstrike w:val="0"/>
      <w:color w:val="000000"/>
      <w:spacing w:val="26"/>
      <w:w w:val="100"/>
      <w:position w:val="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1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2015-12-15T10:40:00Z</cp:lastPrinted>
  <dcterms:created xsi:type="dcterms:W3CDTF">2015-12-15T10:22:00Z</dcterms:created>
  <dcterms:modified xsi:type="dcterms:W3CDTF">2015-12-15T10:41:00Z</dcterms:modified>
</cp:coreProperties>
</file>