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99" w:rsidRPr="005A0092" w:rsidRDefault="00C60399" w:rsidP="00C60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092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60399" w:rsidRPr="005A0092" w:rsidRDefault="00C60399" w:rsidP="00C60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092">
        <w:rPr>
          <w:rFonts w:ascii="Times New Roman" w:hAnsi="Times New Roman" w:cs="Times New Roman"/>
          <w:b/>
          <w:sz w:val="28"/>
          <w:szCs w:val="28"/>
        </w:rPr>
        <w:t>БРЯНСКАЯ ОБЛАСТЬ  ПОЧЕПСИЙ РАЙОН</w:t>
      </w:r>
    </w:p>
    <w:p w:rsidR="00C60399" w:rsidRPr="005A0092" w:rsidRDefault="00C60399" w:rsidP="00C60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092">
        <w:rPr>
          <w:rFonts w:ascii="Times New Roman" w:hAnsi="Times New Roman" w:cs="Times New Roman"/>
          <w:b/>
          <w:sz w:val="28"/>
          <w:szCs w:val="28"/>
        </w:rPr>
        <w:t>КРАСНОРОГСКАЯ СЕЛЬСКАЯ  АДМИНИСТРАЦИЯ</w:t>
      </w:r>
    </w:p>
    <w:p w:rsidR="003A1294" w:rsidRPr="005A0092" w:rsidRDefault="00C60399" w:rsidP="00C6039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09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60399" w:rsidRPr="0007423A" w:rsidRDefault="00C60399" w:rsidP="00C60399">
      <w:pPr>
        <w:rPr>
          <w:rFonts w:ascii="Times New Roman" w:hAnsi="Times New Roman" w:cs="Times New Roman"/>
          <w:sz w:val="24"/>
          <w:szCs w:val="24"/>
        </w:rPr>
      </w:pPr>
      <w:r w:rsidRPr="0007423A">
        <w:rPr>
          <w:rFonts w:ascii="Times New Roman" w:hAnsi="Times New Roman" w:cs="Times New Roman"/>
          <w:sz w:val="24"/>
          <w:szCs w:val="24"/>
        </w:rPr>
        <w:t>от 10.03.2017г  №</w:t>
      </w:r>
      <w:r w:rsidR="003C2E22">
        <w:rPr>
          <w:rFonts w:ascii="Times New Roman" w:hAnsi="Times New Roman" w:cs="Times New Roman"/>
          <w:sz w:val="24"/>
          <w:szCs w:val="24"/>
        </w:rPr>
        <w:t>33а</w:t>
      </w:r>
    </w:p>
    <w:p w:rsidR="00C60399" w:rsidRPr="0007423A" w:rsidRDefault="0007423A" w:rsidP="00C60399">
      <w:pPr>
        <w:rPr>
          <w:rFonts w:ascii="Times New Roman" w:hAnsi="Times New Roman" w:cs="Times New Roman"/>
          <w:sz w:val="24"/>
          <w:szCs w:val="24"/>
        </w:rPr>
      </w:pPr>
      <w:r w:rsidRPr="0007423A">
        <w:rPr>
          <w:rFonts w:ascii="Times New Roman" w:hAnsi="Times New Roman" w:cs="Times New Roman"/>
          <w:sz w:val="24"/>
          <w:szCs w:val="24"/>
        </w:rPr>
        <w:t>О</w:t>
      </w:r>
      <w:r w:rsidR="00C60399" w:rsidRPr="0007423A">
        <w:rPr>
          <w:rFonts w:ascii="Times New Roman" w:hAnsi="Times New Roman" w:cs="Times New Roman"/>
          <w:sz w:val="24"/>
          <w:szCs w:val="24"/>
        </w:rPr>
        <w:t xml:space="preserve"> проведении месячника и субботников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60399" w:rsidRPr="0007423A">
        <w:rPr>
          <w:rFonts w:ascii="Times New Roman" w:hAnsi="Times New Roman" w:cs="Times New Roman"/>
          <w:sz w:val="24"/>
          <w:szCs w:val="24"/>
        </w:rPr>
        <w:t xml:space="preserve">по благоустройству и улучшению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60399" w:rsidRPr="0007423A">
        <w:rPr>
          <w:rFonts w:ascii="Times New Roman" w:hAnsi="Times New Roman" w:cs="Times New Roman"/>
          <w:sz w:val="24"/>
          <w:szCs w:val="24"/>
        </w:rPr>
        <w:t xml:space="preserve">санитарного состояния </w:t>
      </w:r>
      <w:r>
        <w:rPr>
          <w:rFonts w:ascii="Times New Roman" w:hAnsi="Times New Roman" w:cs="Times New Roman"/>
          <w:sz w:val="24"/>
          <w:szCs w:val="24"/>
        </w:rPr>
        <w:t xml:space="preserve">территорий                                                                                                               </w:t>
      </w:r>
      <w:r w:rsidR="00C60399" w:rsidRPr="0007423A">
        <w:rPr>
          <w:rFonts w:ascii="Times New Roman" w:hAnsi="Times New Roman" w:cs="Times New Roman"/>
          <w:sz w:val="24"/>
          <w:szCs w:val="24"/>
        </w:rPr>
        <w:t>населенных пунктов Краснорогского сельского поселения</w:t>
      </w:r>
    </w:p>
    <w:p w:rsidR="00C60399" w:rsidRDefault="00C60399" w:rsidP="00C60399">
      <w:pPr>
        <w:rPr>
          <w:rFonts w:ascii="Times New Roman" w:hAnsi="Times New Roman" w:cs="Times New Roman"/>
          <w:sz w:val="28"/>
          <w:szCs w:val="28"/>
        </w:rPr>
      </w:pPr>
    </w:p>
    <w:p w:rsidR="0007423A" w:rsidRDefault="0007423A" w:rsidP="000742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 качества санитарного состояния территорий населенных пунктов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Краснорогского сельского поселения и подготовки к празднованию 72 годовщины Победы в Великой Отечественной войне 1941-1945гг:</w:t>
      </w:r>
    </w:p>
    <w:p w:rsidR="0007423A" w:rsidRDefault="0007423A" w:rsidP="00074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10 марта по 10 апреля текущего года мероприятия по благоустройству, наведению чистоты и порядка на территории всех населенных пунктов поселения.</w:t>
      </w:r>
    </w:p>
    <w:p w:rsidR="0007423A" w:rsidRDefault="0007423A" w:rsidP="00074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общеобластные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субботники 11 марта и 8 апреля 2017 года.</w:t>
      </w:r>
    </w:p>
    <w:p w:rsidR="0007423A" w:rsidRDefault="0007423A" w:rsidP="00074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информацию о проведении субботников и мероприятий по благоустройству в отдел ЖКХ, ГО и ЧС до 12.04.2017 года.</w:t>
      </w:r>
    </w:p>
    <w:p w:rsidR="0007423A" w:rsidRDefault="0007423A" w:rsidP="00074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поселения 11 марта и 8 апреля 2017 года принять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общеобластном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субботнике на закрепленных территориях.</w:t>
      </w:r>
    </w:p>
    <w:p w:rsidR="0007423A" w:rsidRDefault="0007423A" w:rsidP="00074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информирование населения о планируемых мероприятиях по благоустройству, наведению чистоты и порядка на территориях населенных пунктов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общеобластных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субботниках.</w:t>
      </w:r>
    </w:p>
    <w:p w:rsidR="0007423A" w:rsidRDefault="0007423A" w:rsidP="00074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возлагаю на себя.</w:t>
      </w:r>
    </w:p>
    <w:p w:rsidR="0007423A" w:rsidRDefault="0007423A" w:rsidP="0007423A"/>
    <w:p w:rsidR="0007423A" w:rsidRPr="005A0092" w:rsidRDefault="0007423A" w:rsidP="0007423A">
      <w:pPr>
        <w:rPr>
          <w:rFonts w:ascii="Times New Roman" w:hAnsi="Times New Roman" w:cs="Times New Roman"/>
          <w:sz w:val="28"/>
          <w:szCs w:val="28"/>
        </w:rPr>
      </w:pPr>
      <w:r w:rsidRPr="005A0092">
        <w:rPr>
          <w:rFonts w:ascii="Times New Roman" w:hAnsi="Times New Roman" w:cs="Times New Roman"/>
          <w:sz w:val="28"/>
          <w:szCs w:val="28"/>
        </w:rPr>
        <w:t>Глава Краснорогской</w:t>
      </w:r>
      <w:r w:rsidR="005A0092" w:rsidRPr="005A0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A0092">
        <w:rPr>
          <w:rFonts w:ascii="Times New Roman" w:hAnsi="Times New Roman" w:cs="Times New Roman"/>
          <w:sz w:val="28"/>
          <w:szCs w:val="28"/>
        </w:rPr>
        <w:t xml:space="preserve"> сельской администрации                           Е.В.Сафонова</w:t>
      </w:r>
    </w:p>
    <w:sectPr w:rsidR="0007423A" w:rsidRPr="005A0092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4B6F"/>
    <w:multiLevelType w:val="hybridMultilevel"/>
    <w:tmpl w:val="1E8C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399"/>
    <w:rsid w:val="0007423A"/>
    <w:rsid w:val="000D266D"/>
    <w:rsid w:val="003A1294"/>
    <w:rsid w:val="003C2E22"/>
    <w:rsid w:val="00457D44"/>
    <w:rsid w:val="005A0092"/>
    <w:rsid w:val="007F094F"/>
    <w:rsid w:val="00C25BFA"/>
    <w:rsid w:val="00C6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2017-03-21T08:30:00Z</dcterms:created>
  <dcterms:modified xsi:type="dcterms:W3CDTF">2017-03-21T10:22:00Z</dcterms:modified>
</cp:coreProperties>
</file>