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4AC" w:rsidRDefault="00344903">
      <w:pPr>
        <w:pStyle w:val="20"/>
        <w:framePr w:wrap="none" w:vAnchor="page" w:hAnchor="page" w:x="250" w:y="628"/>
        <w:shd w:val="clear" w:color="auto" w:fill="auto"/>
        <w:spacing w:line="400" w:lineRule="exact"/>
      </w:pPr>
      <w:r>
        <w:t>г</w:t>
      </w:r>
    </w:p>
    <w:p w:rsidR="003F44AC" w:rsidRDefault="00344903">
      <w:pPr>
        <w:pStyle w:val="30"/>
        <w:framePr w:w="9346" w:h="1022" w:hRule="exact" w:wrap="none" w:vAnchor="page" w:hAnchor="page" w:x="2276" w:y="1845"/>
        <w:shd w:val="clear" w:color="auto" w:fill="auto"/>
        <w:spacing w:after="0"/>
        <w:ind w:left="1060" w:right="1040"/>
      </w:pPr>
      <w:r>
        <w:t>РОССИЙСКАЯ ФЕДЕРАЦИЯ КРАСИОРОГСКАЯ СЕЛЬСКАЯ АДМИНИСТРАЦИЯ ПОЧЕПСКОГО РАЙОНА БРЯНСКОЙ ОБЛАСТИ</w:t>
      </w:r>
    </w:p>
    <w:p w:rsidR="003F44AC" w:rsidRDefault="00344903">
      <w:pPr>
        <w:pStyle w:val="10"/>
        <w:framePr w:w="9346" w:h="2547" w:hRule="exact" w:wrap="none" w:vAnchor="page" w:hAnchor="page" w:x="2276" w:y="4020"/>
        <w:shd w:val="clear" w:color="auto" w:fill="auto"/>
        <w:spacing w:before="0" w:after="297" w:line="290" w:lineRule="exact"/>
        <w:ind w:left="1060"/>
      </w:pPr>
      <w:bookmarkStart w:id="0" w:name="bookmark0"/>
      <w:r>
        <w:t>ПОСТАНОВЛЕНИЕ</w:t>
      </w:r>
      <w:bookmarkEnd w:id="0"/>
    </w:p>
    <w:p w:rsidR="003F44AC" w:rsidRDefault="004F6763">
      <w:pPr>
        <w:pStyle w:val="21"/>
        <w:framePr w:w="9346" w:h="2547" w:hRule="exact" w:wrap="none" w:vAnchor="page" w:hAnchor="page" w:x="2276" w:y="4020"/>
        <w:shd w:val="clear" w:color="auto" w:fill="auto"/>
        <w:tabs>
          <w:tab w:val="left" w:leader="underscore" w:pos="2036"/>
          <w:tab w:val="left" w:pos="8377"/>
        </w:tabs>
        <w:spacing w:before="0" w:after="13" w:line="210" w:lineRule="exact"/>
        <w:ind w:left="20"/>
      </w:pPr>
      <w:r>
        <w:t xml:space="preserve">От 18.12.2013 </w:t>
      </w:r>
      <w:proofErr w:type="spellStart"/>
      <w:r>
        <w:t>г.</w:t>
      </w:r>
      <w:r w:rsidR="00344903">
        <w:t>№</w:t>
      </w:r>
      <w:proofErr w:type="spellEnd"/>
      <w:r>
        <w:t xml:space="preserve"> 44</w:t>
      </w:r>
    </w:p>
    <w:p w:rsidR="003F44AC" w:rsidRDefault="00344903">
      <w:pPr>
        <w:pStyle w:val="21"/>
        <w:framePr w:w="9346" w:h="2547" w:hRule="exact" w:wrap="none" w:vAnchor="page" w:hAnchor="page" w:x="2276" w:y="4020"/>
        <w:shd w:val="clear" w:color="auto" w:fill="auto"/>
        <w:spacing w:before="0" w:after="267" w:line="210" w:lineRule="exact"/>
        <w:ind w:left="20"/>
      </w:pPr>
      <w:r>
        <w:t>п. Озаренный.</w:t>
      </w:r>
    </w:p>
    <w:p w:rsidR="003F44AC" w:rsidRDefault="00344903">
      <w:pPr>
        <w:pStyle w:val="21"/>
        <w:framePr w:w="9346" w:h="2547" w:hRule="exact" w:wrap="none" w:vAnchor="page" w:hAnchor="page" w:x="2276" w:y="4020"/>
        <w:shd w:val="clear" w:color="auto" w:fill="auto"/>
        <w:spacing w:before="0" w:after="0" w:line="274" w:lineRule="exact"/>
        <w:ind w:left="20" w:right="760"/>
      </w:pPr>
      <w:r>
        <w:t>О внесении изменений в Постановление №11 от 27. 03.2013 года «Об утверждении стоимости услуг, предоставляемых согласно</w:t>
      </w:r>
      <w:r>
        <w:t xml:space="preserve"> гарантированному перечню услуг по погребению»</w:t>
      </w:r>
    </w:p>
    <w:p w:rsidR="003F44AC" w:rsidRDefault="00344903">
      <w:pPr>
        <w:pStyle w:val="21"/>
        <w:framePr w:w="9346" w:h="3356" w:hRule="exact" w:wrap="none" w:vAnchor="page" w:hAnchor="page" w:x="2276" w:y="7052"/>
        <w:shd w:val="clear" w:color="auto" w:fill="auto"/>
        <w:spacing w:before="0" w:after="0" w:line="274" w:lineRule="exact"/>
        <w:ind w:left="20" w:right="20" w:firstLine="520"/>
        <w:jc w:val="both"/>
      </w:pPr>
      <w:proofErr w:type="gramStart"/>
      <w:r>
        <w:t xml:space="preserve">В соответствии с Федеральными законами от 12.01.1996 г. № 8-ФЗ «О погребении и похоронном деле», от 06.10.2003 г. № 131-ФЭ «Об общих принципах организации местного самоуправления в Российской Федерации», от </w:t>
      </w:r>
      <w:r>
        <w:t>03.12.2012 г. № 216-ФЗ «О федеральном бюджете на 2013 год и на плановый период 2014 и 2015 годов» и постановлением Правительства РФ от 12.10.2010 года № 813 «О сроках индексации предельного размера стоимости услуг</w:t>
      </w:r>
      <w:proofErr w:type="gramEnd"/>
      <w:r>
        <w:t xml:space="preserve">, </w:t>
      </w:r>
      <w:proofErr w:type="gramStart"/>
      <w:r>
        <w:t>предоставляемых согласно гарантированному</w:t>
      </w:r>
      <w:r>
        <w:t xml:space="preserve"> перечню услуг по погребению, подлежащей возмещению специализированной службе по вопросам похоронного дела, а также предельного размера социального пособия на погребение», с пунктом 2 постановления Краснорогской сельской администрации от 27.03.2013 г. № 11</w:t>
      </w:r>
      <w:r>
        <w:t xml:space="preserve"> «Об утверждении стоимости услуг, предоставляемых согласно гарантированному перечню услуг по погребению» и в связи с прогнозируемым уровнем инфляции на 2014 год».</w:t>
      </w:r>
      <w:proofErr w:type="gramEnd"/>
    </w:p>
    <w:p w:rsidR="003F44AC" w:rsidRDefault="00344903">
      <w:pPr>
        <w:pStyle w:val="21"/>
        <w:framePr w:w="9346" w:h="1941" w:hRule="exact" w:wrap="none" w:vAnchor="page" w:hAnchor="page" w:x="2276" w:y="11226"/>
        <w:shd w:val="clear" w:color="auto" w:fill="auto"/>
        <w:spacing w:before="0" w:after="281" w:line="210" w:lineRule="exact"/>
        <w:ind w:left="20"/>
      </w:pPr>
      <w:r>
        <w:t>ПОСТАНОВЛЯЮ:</w:t>
      </w:r>
    </w:p>
    <w:p w:rsidR="003F44AC" w:rsidRDefault="00344903">
      <w:pPr>
        <w:pStyle w:val="21"/>
        <w:framePr w:w="9346" w:h="1941" w:hRule="exact" w:wrap="none" w:vAnchor="page" w:hAnchor="page" w:x="2276" w:y="11226"/>
        <w:numPr>
          <w:ilvl w:val="0"/>
          <w:numId w:val="1"/>
        </w:numPr>
        <w:shd w:val="clear" w:color="auto" w:fill="auto"/>
        <w:tabs>
          <w:tab w:val="left" w:pos="846"/>
        </w:tabs>
        <w:spacing w:before="0" w:after="0" w:line="274" w:lineRule="exact"/>
        <w:ind w:left="20" w:right="20" w:firstLine="520"/>
        <w:jc w:val="both"/>
      </w:pPr>
      <w:r>
        <w:t>Утвердить с 1 января 2014 года предельный размер стоимости гарантированного пере</w:t>
      </w:r>
      <w:r>
        <w:t xml:space="preserve">чня </w:t>
      </w:r>
      <w:proofErr w:type="gramStart"/>
      <w:r>
        <w:t>услуг</w:t>
      </w:r>
      <w:proofErr w:type="gramEnd"/>
      <w:r>
        <w:t xml:space="preserve"> по погребению исходя из прогнозируемого уровня инфляции, установленного Федеральным законом о федеральном бюджете на очередной финансовый год и плановый период, согласно приложению к Постановлению.</w:t>
      </w:r>
    </w:p>
    <w:p w:rsidR="003F44AC" w:rsidRDefault="00344903">
      <w:pPr>
        <w:pStyle w:val="21"/>
        <w:framePr w:w="9346" w:h="1941" w:hRule="exact" w:wrap="none" w:vAnchor="page" w:hAnchor="page" w:x="2276" w:y="11226"/>
        <w:numPr>
          <w:ilvl w:val="0"/>
          <w:numId w:val="1"/>
        </w:numPr>
        <w:shd w:val="clear" w:color="auto" w:fill="auto"/>
        <w:tabs>
          <w:tab w:val="left" w:pos="775"/>
        </w:tabs>
        <w:spacing w:before="0" w:after="0" w:line="274" w:lineRule="exact"/>
        <w:ind w:left="20" w:firstLine="520"/>
        <w:jc w:val="both"/>
      </w:pPr>
      <w:r>
        <w:t>Приложение к Постановлению изложить в новой реда</w:t>
      </w:r>
      <w:r>
        <w:t>кции.</w:t>
      </w:r>
    </w:p>
    <w:p w:rsidR="003F44AC" w:rsidRDefault="00344903">
      <w:pPr>
        <w:pStyle w:val="21"/>
        <w:framePr w:wrap="none" w:vAnchor="page" w:hAnchor="page" w:x="2276" w:y="13717"/>
        <w:shd w:val="clear" w:color="auto" w:fill="auto"/>
        <w:spacing w:before="0" w:after="0" w:line="210" w:lineRule="exact"/>
        <w:ind w:left="20"/>
      </w:pPr>
      <w:r>
        <w:t>Г лава сельского поселения</w:t>
      </w:r>
    </w:p>
    <w:p w:rsidR="003F44AC" w:rsidRDefault="00344903">
      <w:pPr>
        <w:pStyle w:val="a6"/>
        <w:framePr w:wrap="none" w:vAnchor="page" w:hAnchor="page" w:x="9178" w:y="13717"/>
        <w:shd w:val="clear" w:color="auto" w:fill="auto"/>
        <w:spacing w:line="210" w:lineRule="exact"/>
      </w:pPr>
      <w:r>
        <w:t>Н.Н. Чижова</w:t>
      </w:r>
    </w:p>
    <w:p w:rsidR="003F44AC" w:rsidRDefault="003F44AC">
      <w:pPr>
        <w:rPr>
          <w:sz w:val="2"/>
          <w:szCs w:val="2"/>
        </w:rPr>
        <w:sectPr w:rsidR="003F44AC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3F44AC" w:rsidRDefault="00344903">
      <w:pPr>
        <w:pStyle w:val="40"/>
        <w:framePr w:w="15274" w:h="2390" w:hRule="exact" w:wrap="none" w:vAnchor="page" w:hAnchor="page" w:x="840" w:y="7586"/>
        <w:shd w:val="clear" w:color="auto" w:fill="auto"/>
        <w:spacing w:after="202"/>
        <w:ind w:left="11000" w:right="980"/>
      </w:pPr>
      <w:r>
        <w:lastRenderedPageBreak/>
        <w:t>Постановлению Краснорогской</w:t>
      </w:r>
      <w:r>
        <w:br/>
        <w:t>сельской администрации</w:t>
      </w:r>
      <w:r>
        <w:br/>
        <w:t>Почепского района</w:t>
      </w:r>
    </w:p>
    <w:p w:rsidR="003F44AC" w:rsidRDefault="00344903">
      <w:pPr>
        <w:pStyle w:val="40"/>
        <w:framePr w:w="15274" w:h="2390" w:hRule="exact" w:wrap="none" w:vAnchor="page" w:hAnchor="page" w:x="840" w:y="7586"/>
        <w:shd w:val="clear" w:color="auto" w:fill="auto"/>
        <w:spacing w:after="0" w:line="317" w:lineRule="exact"/>
        <w:ind w:right="278"/>
        <w:jc w:val="right"/>
      </w:pPr>
      <w:r>
        <w:rPr>
          <w:rStyle w:val="41"/>
        </w:rPr>
        <w:t>№</w:t>
      </w:r>
      <w:r w:rsidR="004F6763">
        <w:rPr>
          <w:rStyle w:val="41"/>
        </w:rPr>
        <w:t>44</w:t>
      </w:r>
      <w:r>
        <w:rPr>
          <w:rStyle w:val="41"/>
        </w:rPr>
        <w:t xml:space="preserve"> от«</w:t>
      </w:r>
      <w:r w:rsidR="004F6763">
        <w:rPr>
          <w:rStyle w:val="41"/>
        </w:rPr>
        <w:t>18.12.</w:t>
      </w:r>
      <w:r>
        <w:rPr>
          <w:rStyle w:val="41"/>
        </w:rPr>
        <w:t xml:space="preserve"> » 20</w:t>
      </w:r>
      <w:r w:rsidR="004F6763">
        <w:rPr>
          <w:rStyle w:val="41"/>
        </w:rPr>
        <w:t>13</w:t>
      </w:r>
      <w:r>
        <w:rPr>
          <w:rStyle w:val="41"/>
        </w:rPr>
        <w:t xml:space="preserve"> года.</w:t>
      </w:r>
    </w:p>
    <w:p w:rsidR="003F44AC" w:rsidRDefault="00344903">
      <w:pPr>
        <w:pStyle w:val="23"/>
        <w:framePr w:w="15274" w:h="2390" w:hRule="exact" w:wrap="none" w:vAnchor="page" w:hAnchor="page" w:x="840" w:y="7586"/>
        <w:shd w:val="clear" w:color="auto" w:fill="auto"/>
        <w:ind w:left="4497" w:right="278"/>
      </w:pPr>
      <w:bookmarkStart w:id="1" w:name="bookmark1"/>
      <w:r>
        <w:t>Стоимость</w:t>
      </w:r>
      <w:r>
        <w:br/>
        <w:t>услуг, предоставляемых согласно</w:t>
      </w:r>
      <w:r>
        <w:br/>
        <w:t>гарантированному перечню услуг по погребению</w:t>
      </w:r>
      <w:bookmarkEnd w:id="1"/>
    </w:p>
    <w:p w:rsidR="003F44AC" w:rsidRDefault="00344903">
      <w:pPr>
        <w:pStyle w:val="a8"/>
        <w:framePr w:wrap="none" w:vAnchor="page" w:hAnchor="page" w:x="11991" w:y="9961"/>
        <w:shd w:val="clear" w:color="auto" w:fill="auto"/>
        <w:spacing w:line="210" w:lineRule="exact"/>
      </w:pPr>
      <w:r>
        <w:rPr>
          <w:rStyle w:val="a9"/>
        </w:rPr>
        <w:t>руб. (без НДС)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38"/>
        <w:gridCol w:w="5750"/>
        <w:gridCol w:w="3581"/>
        <w:gridCol w:w="5208"/>
      </w:tblGrid>
      <w:tr w:rsidR="003F44AC">
        <w:tblPrEx>
          <w:tblCellMar>
            <w:top w:w="0" w:type="dxa"/>
            <w:bottom w:w="0" w:type="dxa"/>
          </w:tblCellMar>
        </w:tblPrEx>
        <w:trPr>
          <w:trHeight w:hRule="exact" w:val="230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4AC" w:rsidRDefault="00344903">
            <w:pPr>
              <w:pStyle w:val="21"/>
              <w:framePr w:w="15077" w:h="4877" w:wrap="none" w:vAnchor="page" w:hAnchor="page" w:x="845" w:y="10215"/>
              <w:shd w:val="clear" w:color="auto" w:fill="auto"/>
              <w:spacing w:before="0" w:line="210" w:lineRule="exact"/>
              <w:ind w:left="200"/>
            </w:pPr>
            <w:r>
              <w:rPr>
                <w:rStyle w:val="11"/>
              </w:rPr>
              <w:t>№</w:t>
            </w:r>
          </w:p>
          <w:p w:rsidR="003F44AC" w:rsidRDefault="00344903">
            <w:pPr>
              <w:pStyle w:val="21"/>
              <w:framePr w:w="15077" w:h="4877" w:wrap="none" w:vAnchor="page" w:hAnchor="page" w:x="845" w:y="10215"/>
              <w:shd w:val="clear" w:color="auto" w:fill="auto"/>
              <w:spacing w:before="60" w:after="0" w:line="210" w:lineRule="exact"/>
              <w:ind w:left="200"/>
            </w:pPr>
            <w:proofErr w:type="spellStart"/>
            <w:proofErr w:type="gramStart"/>
            <w:r>
              <w:rPr>
                <w:rStyle w:val="11"/>
              </w:rPr>
              <w:t>п</w:t>
            </w:r>
            <w:proofErr w:type="spellEnd"/>
            <w:proofErr w:type="gramEnd"/>
            <w:r>
              <w:rPr>
                <w:rStyle w:val="11"/>
              </w:rPr>
              <w:t>/</w:t>
            </w:r>
            <w:proofErr w:type="spellStart"/>
            <w:r>
              <w:rPr>
                <w:rStyle w:val="11"/>
              </w:rPr>
              <w:t>п</w:t>
            </w:r>
            <w:proofErr w:type="spellEnd"/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4AC" w:rsidRDefault="00344903">
            <w:pPr>
              <w:pStyle w:val="21"/>
              <w:framePr w:w="15077" w:h="4877" w:wrap="none" w:vAnchor="page" w:hAnchor="page" w:x="845" w:y="10215"/>
              <w:shd w:val="clear" w:color="auto" w:fill="auto"/>
              <w:spacing w:before="0" w:after="120" w:line="210" w:lineRule="exact"/>
              <w:jc w:val="center"/>
            </w:pPr>
            <w:r>
              <w:rPr>
                <w:rStyle w:val="11"/>
              </w:rPr>
              <w:t>Наименование</w:t>
            </w:r>
          </w:p>
          <w:p w:rsidR="003F44AC" w:rsidRDefault="00344903">
            <w:pPr>
              <w:pStyle w:val="21"/>
              <w:framePr w:w="15077" w:h="4877" w:wrap="none" w:vAnchor="page" w:hAnchor="page" w:x="845" w:y="10215"/>
              <w:shd w:val="clear" w:color="auto" w:fill="auto"/>
              <w:spacing w:before="120" w:after="0" w:line="210" w:lineRule="exact"/>
              <w:jc w:val="center"/>
            </w:pPr>
            <w:r>
              <w:rPr>
                <w:rStyle w:val="11"/>
              </w:rPr>
              <w:t>услуги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4AC" w:rsidRDefault="00344903">
            <w:pPr>
              <w:pStyle w:val="21"/>
              <w:framePr w:w="15077" w:h="4877" w:wrap="none" w:vAnchor="page" w:hAnchor="page" w:x="845" w:y="10215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11"/>
              </w:rPr>
              <w:t>Стоимость услуг по погребению оказываемых на безвозмездной основе супругу, близким родственникам, иным родственникам, законному или иному лицу, взявшему на себя обязанность осуществить погребение умершего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4AC" w:rsidRDefault="00344903">
            <w:pPr>
              <w:pStyle w:val="21"/>
              <w:framePr w:w="15077" w:h="4877" w:wrap="none" w:vAnchor="page" w:hAnchor="page" w:x="845" w:y="10215"/>
              <w:shd w:val="clear" w:color="auto" w:fill="auto"/>
              <w:spacing w:before="0" w:after="0" w:line="250" w:lineRule="exact"/>
              <w:jc w:val="center"/>
            </w:pPr>
            <w:proofErr w:type="gramStart"/>
            <w:r>
              <w:rPr>
                <w:rStyle w:val="11"/>
              </w:rPr>
              <w:t xml:space="preserve">Стоимость услуг по </w:t>
            </w:r>
            <w:r>
              <w:rPr>
                <w:rStyle w:val="11"/>
              </w:rPr>
              <w:t>погребению умерших не имеющих супруга, близких родственников, иных родственников, законных представителей или иных лиц, взявших на себя обязанность осуществить погребение, а также умерших, личность, которых не установлена органами внутренних дел в определе</w:t>
            </w:r>
            <w:r>
              <w:rPr>
                <w:rStyle w:val="11"/>
              </w:rPr>
              <w:t>нные законодательством Российской Федерации сроки</w:t>
            </w:r>
            <w:proofErr w:type="gramEnd"/>
          </w:p>
        </w:tc>
      </w:tr>
      <w:tr w:rsidR="003F44AC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4AC" w:rsidRDefault="00344903">
            <w:pPr>
              <w:pStyle w:val="21"/>
              <w:framePr w:w="15077" w:h="4877" w:wrap="none" w:vAnchor="page" w:hAnchor="page" w:x="845" w:y="10215"/>
              <w:shd w:val="clear" w:color="auto" w:fill="auto"/>
              <w:spacing w:before="0" w:after="0" w:line="210" w:lineRule="exact"/>
              <w:ind w:left="200"/>
            </w:pPr>
            <w:r>
              <w:rPr>
                <w:rStyle w:val="11"/>
              </w:rPr>
              <w:t>1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4AC" w:rsidRDefault="00344903">
            <w:pPr>
              <w:pStyle w:val="21"/>
              <w:framePr w:w="15077" w:h="4877" w:wrap="none" w:vAnchor="page" w:hAnchor="page" w:x="845" w:y="10215"/>
              <w:shd w:val="clear" w:color="auto" w:fill="auto"/>
              <w:spacing w:before="0" w:after="0" w:line="283" w:lineRule="exact"/>
              <w:ind w:left="120"/>
            </w:pPr>
            <w:r>
              <w:rPr>
                <w:rStyle w:val="11"/>
              </w:rPr>
              <w:t>Оформление документов, необходимых для погребения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4AC" w:rsidRDefault="00344903">
            <w:pPr>
              <w:pStyle w:val="21"/>
              <w:framePr w:w="15077" w:h="4877" w:wrap="none" w:vAnchor="page" w:hAnchor="page" w:x="845" w:y="10215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11"/>
              </w:rPr>
              <w:t>94.16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4AC" w:rsidRDefault="00344903">
            <w:pPr>
              <w:pStyle w:val="21"/>
              <w:framePr w:w="15077" w:h="4877" w:wrap="none" w:vAnchor="page" w:hAnchor="page" w:x="845" w:y="10215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11"/>
              </w:rPr>
              <w:t>58,00</w:t>
            </w:r>
          </w:p>
        </w:tc>
      </w:tr>
      <w:tr w:rsidR="003F44AC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4AC" w:rsidRDefault="00344903">
            <w:pPr>
              <w:pStyle w:val="21"/>
              <w:framePr w:w="15077" w:h="4877" w:wrap="none" w:vAnchor="page" w:hAnchor="page" w:x="845" w:y="10215"/>
              <w:shd w:val="clear" w:color="auto" w:fill="auto"/>
              <w:spacing w:before="0" w:after="0" w:line="210" w:lineRule="exact"/>
              <w:ind w:left="200"/>
            </w:pPr>
            <w:r>
              <w:rPr>
                <w:rStyle w:val="11"/>
              </w:rPr>
              <w:t>2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4AC" w:rsidRDefault="00344903">
            <w:pPr>
              <w:pStyle w:val="21"/>
              <w:framePr w:w="15077" w:h="4877" w:wrap="none" w:vAnchor="page" w:hAnchor="page" w:x="845" w:y="10215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1"/>
              </w:rPr>
              <w:t>Предоставление и доставка гроба и других принадлежностей, необходимых для погребения,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4AC" w:rsidRDefault="00344903">
            <w:pPr>
              <w:pStyle w:val="21"/>
              <w:framePr w:w="15077" w:h="4877" w:wrap="none" w:vAnchor="page" w:hAnchor="page" w:x="845" w:y="10215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11"/>
              </w:rPr>
              <w:t>1520.39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4AC" w:rsidRDefault="00344903">
            <w:pPr>
              <w:pStyle w:val="21"/>
              <w:framePr w:w="15077" w:h="4877" w:wrap="none" w:vAnchor="page" w:hAnchor="page" w:x="845" w:y="10215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11"/>
              </w:rPr>
              <w:t>1117,00</w:t>
            </w:r>
          </w:p>
        </w:tc>
      </w:tr>
      <w:tr w:rsidR="003F44A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4AC" w:rsidRDefault="00344903">
            <w:pPr>
              <w:pStyle w:val="21"/>
              <w:framePr w:w="15077" w:h="4877" w:wrap="none" w:vAnchor="page" w:hAnchor="page" w:x="845" w:y="10215"/>
              <w:shd w:val="clear" w:color="auto" w:fill="auto"/>
              <w:spacing w:before="0" w:after="0" w:line="210" w:lineRule="exact"/>
              <w:ind w:left="200"/>
            </w:pPr>
            <w:r>
              <w:rPr>
                <w:rStyle w:val="11"/>
              </w:rPr>
              <w:t>3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4AC" w:rsidRDefault="00344903">
            <w:pPr>
              <w:pStyle w:val="21"/>
              <w:framePr w:w="15077" w:h="4877" w:wrap="none" w:vAnchor="page" w:hAnchor="page" w:x="845" w:y="10215"/>
              <w:shd w:val="clear" w:color="auto" w:fill="auto"/>
              <w:spacing w:before="0" w:after="0" w:line="210" w:lineRule="exact"/>
              <w:ind w:left="120"/>
            </w:pPr>
            <w:r>
              <w:rPr>
                <w:rStyle w:val="11"/>
              </w:rPr>
              <w:t>Облачение тела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4AC" w:rsidRDefault="003F44AC">
            <w:pPr>
              <w:framePr w:w="15077" w:h="4877" w:wrap="none" w:vAnchor="page" w:hAnchor="page" w:x="845" w:y="10215"/>
              <w:rPr>
                <w:sz w:val="10"/>
                <w:szCs w:val="10"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4AC" w:rsidRDefault="00344903">
            <w:pPr>
              <w:pStyle w:val="21"/>
              <w:framePr w:w="15077" w:h="4877" w:wrap="none" w:vAnchor="page" w:hAnchor="page" w:x="845" w:y="10215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11"/>
              </w:rPr>
              <w:t>100,00</w:t>
            </w:r>
          </w:p>
        </w:tc>
      </w:tr>
      <w:tr w:rsidR="003F44A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4AC" w:rsidRDefault="00344903">
            <w:pPr>
              <w:pStyle w:val="21"/>
              <w:framePr w:w="15077" w:h="4877" w:wrap="none" w:vAnchor="page" w:hAnchor="page" w:x="845" w:y="10215"/>
              <w:shd w:val="clear" w:color="auto" w:fill="auto"/>
              <w:spacing w:before="0" w:after="0" w:line="210" w:lineRule="exact"/>
              <w:ind w:left="200"/>
            </w:pPr>
            <w:r>
              <w:rPr>
                <w:rStyle w:val="11"/>
              </w:rPr>
              <w:t>5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4AC" w:rsidRDefault="00344903">
            <w:pPr>
              <w:pStyle w:val="21"/>
              <w:framePr w:w="15077" w:h="4877" w:wrap="none" w:vAnchor="page" w:hAnchor="page" w:x="845" w:y="10215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11"/>
              </w:rPr>
              <w:t>Перевозка тела (останков) умершего на кладбище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4AC" w:rsidRDefault="00344903">
            <w:pPr>
              <w:pStyle w:val="21"/>
              <w:framePr w:w="15077" w:h="4877" w:wrap="none" w:vAnchor="page" w:hAnchor="page" w:x="845" w:y="10215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11"/>
              </w:rPr>
              <w:t>748.73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4AC" w:rsidRDefault="00344903">
            <w:pPr>
              <w:pStyle w:val="21"/>
              <w:framePr w:w="15077" w:h="4877" w:wrap="none" w:vAnchor="page" w:hAnchor="page" w:x="845" w:y="10215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11"/>
              </w:rPr>
              <w:t>590,00</w:t>
            </w:r>
          </w:p>
        </w:tc>
      </w:tr>
      <w:tr w:rsidR="003F44AC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4AC" w:rsidRDefault="003F44AC">
            <w:pPr>
              <w:framePr w:w="15077" w:h="4877" w:wrap="none" w:vAnchor="page" w:hAnchor="page" w:x="845" w:y="10215"/>
              <w:rPr>
                <w:sz w:val="10"/>
                <w:szCs w:val="10"/>
              </w:rPr>
            </w:pP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4AC" w:rsidRDefault="00344903">
            <w:pPr>
              <w:pStyle w:val="21"/>
              <w:framePr w:w="15077" w:h="4877" w:wrap="none" w:vAnchor="page" w:hAnchor="page" w:x="845" w:y="10215"/>
              <w:shd w:val="clear" w:color="auto" w:fill="auto"/>
              <w:spacing w:before="0" w:after="0" w:line="210" w:lineRule="exact"/>
              <w:ind w:left="120"/>
            </w:pPr>
            <w:r>
              <w:rPr>
                <w:rStyle w:val="11"/>
              </w:rPr>
              <w:t>Погребение (рытье могилы и захоронение)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4AC" w:rsidRDefault="00344903">
            <w:pPr>
              <w:pStyle w:val="21"/>
              <w:framePr w:w="15077" w:h="4877" w:wrap="none" w:vAnchor="page" w:hAnchor="page" w:x="845" w:y="10215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11"/>
              </w:rPr>
              <w:t>2638.88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4AC" w:rsidRDefault="00344903">
            <w:pPr>
              <w:pStyle w:val="21"/>
              <w:framePr w:w="15077" w:h="4877" w:wrap="none" w:vAnchor="page" w:hAnchor="page" w:x="845" w:y="10215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11"/>
              </w:rPr>
              <w:t>2135,00</w:t>
            </w:r>
          </w:p>
        </w:tc>
      </w:tr>
      <w:tr w:rsidR="003F44AC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44AC" w:rsidRDefault="003F44AC">
            <w:pPr>
              <w:framePr w:w="15077" w:h="4877" w:wrap="none" w:vAnchor="page" w:hAnchor="page" w:x="845" w:y="10215"/>
              <w:rPr>
                <w:sz w:val="10"/>
                <w:szCs w:val="10"/>
              </w:rPr>
            </w:pP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44AC" w:rsidRDefault="00344903">
            <w:pPr>
              <w:pStyle w:val="21"/>
              <w:framePr w:w="15077" w:h="4877" w:wrap="none" w:vAnchor="page" w:hAnchor="page" w:x="845" w:y="10215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0pt"/>
              </w:rPr>
              <w:t>Итого: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44AC" w:rsidRDefault="00344903">
            <w:pPr>
              <w:pStyle w:val="21"/>
              <w:framePr w:w="15077" w:h="4877" w:wrap="none" w:vAnchor="page" w:hAnchor="page" w:x="845" w:y="10215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0pt"/>
              </w:rPr>
              <w:t>5002.16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4AC" w:rsidRDefault="00344903">
            <w:pPr>
              <w:pStyle w:val="21"/>
              <w:framePr w:w="15077" w:h="4877" w:wrap="none" w:vAnchor="page" w:hAnchor="page" w:x="845" w:y="10215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0pt"/>
              </w:rPr>
              <w:t>4000,00</w:t>
            </w:r>
          </w:p>
        </w:tc>
      </w:tr>
    </w:tbl>
    <w:p w:rsidR="003F44AC" w:rsidRDefault="00344903">
      <w:pPr>
        <w:pStyle w:val="a8"/>
        <w:framePr w:w="11808" w:h="557" w:hRule="exact" w:wrap="none" w:vAnchor="page" w:hAnchor="page" w:x="927" w:y="15096"/>
        <w:shd w:val="clear" w:color="auto" w:fill="auto"/>
        <w:spacing w:after="23" w:line="210" w:lineRule="exact"/>
        <w:ind w:left="60"/>
      </w:pPr>
      <w:r>
        <w:t>Согласовано:</w:t>
      </w:r>
    </w:p>
    <w:p w:rsidR="003F44AC" w:rsidRDefault="00344903">
      <w:pPr>
        <w:pStyle w:val="a8"/>
        <w:framePr w:w="11808" w:h="557" w:hRule="exact" w:wrap="none" w:vAnchor="page" w:hAnchor="page" w:x="927" w:y="15096"/>
        <w:shd w:val="clear" w:color="auto" w:fill="auto"/>
        <w:tabs>
          <w:tab w:val="left" w:pos="10620"/>
        </w:tabs>
        <w:spacing w:line="210" w:lineRule="exact"/>
        <w:ind w:left="60"/>
      </w:pPr>
      <w:r>
        <w:t>Управляющий ОПФР по Брянской области</w:t>
      </w:r>
      <w:r>
        <w:tab/>
        <w:t>О. И. Клюев</w:t>
      </w:r>
    </w:p>
    <w:p w:rsidR="003F44AC" w:rsidRDefault="00344903">
      <w:pPr>
        <w:pStyle w:val="50"/>
        <w:framePr w:wrap="none" w:vAnchor="page" w:hAnchor="page" w:x="725" w:y="16242"/>
        <w:shd w:val="clear" w:color="auto" w:fill="auto"/>
        <w:spacing w:line="200" w:lineRule="exact"/>
      </w:pPr>
      <w:r>
        <w:t>« »</w:t>
      </w:r>
    </w:p>
    <w:p w:rsidR="003F44AC" w:rsidRDefault="00344903">
      <w:pPr>
        <w:pStyle w:val="40"/>
        <w:framePr w:wrap="none" w:vAnchor="page" w:hAnchor="page" w:x="840" w:y="16201"/>
        <w:shd w:val="clear" w:color="auto" w:fill="auto"/>
        <w:spacing w:after="0" w:line="210" w:lineRule="exact"/>
        <w:ind w:left="2880"/>
      </w:pPr>
      <w:r>
        <w:t>2013 г.</w:t>
      </w:r>
    </w:p>
    <w:p w:rsidR="003F44AC" w:rsidRDefault="003F44AC">
      <w:pPr>
        <w:rPr>
          <w:sz w:val="2"/>
          <w:szCs w:val="2"/>
        </w:rPr>
      </w:pPr>
    </w:p>
    <w:sectPr w:rsidR="003F44AC" w:rsidSect="003F44AC">
      <w:pgSz w:w="16838" w:h="23810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903" w:rsidRDefault="00344903" w:rsidP="003F44AC">
      <w:r>
        <w:separator/>
      </w:r>
    </w:p>
  </w:endnote>
  <w:endnote w:type="continuationSeparator" w:id="0">
    <w:p w:rsidR="00344903" w:rsidRDefault="00344903" w:rsidP="003F44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903" w:rsidRDefault="00344903"/>
  </w:footnote>
  <w:footnote w:type="continuationSeparator" w:id="0">
    <w:p w:rsidR="00344903" w:rsidRDefault="0034490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CF18AB"/>
    <w:multiLevelType w:val="multilevel"/>
    <w:tmpl w:val="993E74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3F44AC"/>
    <w:rsid w:val="00344903"/>
    <w:rsid w:val="003F44AC"/>
    <w:rsid w:val="004F6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F44A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F44AC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3F44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40"/>
      <w:sz w:val="40"/>
      <w:szCs w:val="40"/>
      <w:u w:val="none"/>
    </w:rPr>
  </w:style>
  <w:style w:type="character" w:customStyle="1" w:styleId="3">
    <w:name w:val="Основной текст (3)_"/>
    <w:basedOn w:val="a0"/>
    <w:link w:val="30"/>
    <w:rsid w:val="003F44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5"/>
      <w:szCs w:val="25"/>
      <w:u w:val="none"/>
    </w:rPr>
  </w:style>
  <w:style w:type="character" w:customStyle="1" w:styleId="1">
    <w:name w:val="Заголовок №1_"/>
    <w:basedOn w:val="a0"/>
    <w:link w:val="10"/>
    <w:rsid w:val="003F44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6"/>
      <w:sz w:val="29"/>
      <w:szCs w:val="29"/>
      <w:u w:val="none"/>
    </w:rPr>
  </w:style>
  <w:style w:type="character" w:customStyle="1" w:styleId="a4">
    <w:name w:val="Основной текст_"/>
    <w:basedOn w:val="a0"/>
    <w:link w:val="21"/>
    <w:rsid w:val="003F44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a5">
    <w:name w:val="Подпись к картинке_"/>
    <w:basedOn w:val="a0"/>
    <w:link w:val="a6"/>
    <w:rsid w:val="003F44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4">
    <w:name w:val="Основной текст (4)_"/>
    <w:basedOn w:val="a0"/>
    <w:link w:val="40"/>
    <w:rsid w:val="003F44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41">
    <w:name w:val="Основной текст (4)"/>
    <w:basedOn w:val="4"/>
    <w:rsid w:val="003F44AC"/>
    <w:rPr>
      <w:color w:val="000000"/>
      <w:w w:val="100"/>
      <w:position w:val="0"/>
      <w:u w:val="single"/>
      <w:lang w:val="ru-RU"/>
    </w:rPr>
  </w:style>
  <w:style w:type="character" w:customStyle="1" w:styleId="22">
    <w:name w:val="Заголовок №2_"/>
    <w:basedOn w:val="a0"/>
    <w:link w:val="23"/>
    <w:rsid w:val="003F44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5"/>
      <w:szCs w:val="25"/>
      <w:u w:val="none"/>
    </w:rPr>
  </w:style>
  <w:style w:type="character" w:customStyle="1" w:styleId="a7">
    <w:name w:val="Подпись к таблице_"/>
    <w:basedOn w:val="a0"/>
    <w:link w:val="a8"/>
    <w:rsid w:val="003F44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a9">
    <w:name w:val="Подпись к таблице"/>
    <w:basedOn w:val="a7"/>
    <w:rsid w:val="003F44AC"/>
    <w:rPr>
      <w:color w:val="000000"/>
      <w:w w:val="100"/>
      <w:position w:val="0"/>
      <w:u w:val="single"/>
      <w:lang w:val="ru-RU"/>
    </w:rPr>
  </w:style>
  <w:style w:type="character" w:customStyle="1" w:styleId="11">
    <w:name w:val="Основной текст1"/>
    <w:basedOn w:val="a4"/>
    <w:rsid w:val="003F44AC"/>
    <w:rPr>
      <w:color w:val="000000"/>
      <w:w w:val="100"/>
      <w:position w:val="0"/>
      <w:lang w:val="ru-RU"/>
    </w:rPr>
  </w:style>
  <w:style w:type="character" w:customStyle="1" w:styleId="0pt">
    <w:name w:val="Основной текст + Полужирный;Интервал 0 pt"/>
    <w:basedOn w:val="a4"/>
    <w:rsid w:val="003F44AC"/>
    <w:rPr>
      <w:b/>
      <w:bCs/>
      <w:color w:val="000000"/>
      <w:spacing w:val="3"/>
      <w:w w:val="100"/>
      <w:position w:val="0"/>
      <w:lang w:val="ru-RU"/>
    </w:rPr>
  </w:style>
  <w:style w:type="character" w:customStyle="1" w:styleId="5">
    <w:name w:val="Основной текст (5)_"/>
    <w:basedOn w:val="a0"/>
    <w:link w:val="50"/>
    <w:rsid w:val="003F44AC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rsid w:val="003F44A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w w:val="40"/>
      <w:sz w:val="40"/>
      <w:szCs w:val="40"/>
    </w:rPr>
  </w:style>
  <w:style w:type="paragraph" w:customStyle="1" w:styleId="30">
    <w:name w:val="Основной текст (3)"/>
    <w:basedOn w:val="a"/>
    <w:link w:val="3"/>
    <w:rsid w:val="003F44AC"/>
    <w:pPr>
      <w:shd w:val="clear" w:color="auto" w:fill="FFFFFF"/>
      <w:spacing w:after="1140" w:line="322" w:lineRule="exact"/>
      <w:ind w:firstLine="1660"/>
    </w:pPr>
    <w:rPr>
      <w:rFonts w:ascii="Times New Roman" w:eastAsia="Times New Roman" w:hAnsi="Times New Roman" w:cs="Times New Roman"/>
      <w:b/>
      <w:bCs/>
      <w:spacing w:val="3"/>
      <w:sz w:val="25"/>
      <w:szCs w:val="25"/>
    </w:rPr>
  </w:style>
  <w:style w:type="paragraph" w:customStyle="1" w:styleId="10">
    <w:name w:val="Заголовок №1"/>
    <w:basedOn w:val="a"/>
    <w:link w:val="1"/>
    <w:rsid w:val="003F44AC"/>
    <w:pPr>
      <w:shd w:val="clear" w:color="auto" w:fill="FFFFFF"/>
      <w:spacing w:before="1140" w:after="360" w:line="0" w:lineRule="atLeast"/>
      <w:ind w:firstLine="1660"/>
      <w:outlineLvl w:val="0"/>
    </w:pPr>
    <w:rPr>
      <w:rFonts w:ascii="Times New Roman" w:eastAsia="Times New Roman" w:hAnsi="Times New Roman" w:cs="Times New Roman"/>
      <w:b/>
      <w:bCs/>
      <w:spacing w:val="86"/>
      <w:sz w:val="29"/>
      <w:szCs w:val="29"/>
    </w:rPr>
  </w:style>
  <w:style w:type="paragraph" w:customStyle="1" w:styleId="21">
    <w:name w:val="Основной текст2"/>
    <w:basedOn w:val="a"/>
    <w:link w:val="a4"/>
    <w:rsid w:val="003F44AC"/>
    <w:pPr>
      <w:shd w:val="clear" w:color="auto" w:fill="FFFFFF"/>
      <w:spacing w:before="360" w:after="60" w:line="0" w:lineRule="atLeast"/>
    </w:pPr>
    <w:rPr>
      <w:rFonts w:ascii="Times New Roman" w:eastAsia="Times New Roman" w:hAnsi="Times New Roman" w:cs="Times New Roman"/>
      <w:spacing w:val="4"/>
      <w:sz w:val="21"/>
      <w:szCs w:val="21"/>
    </w:rPr>
  </w:style>
  <w:style w:type="paragraph" w:customStyle="1" w:styleId="a6">
    <w:name w:val="Подпись к картинке"/>
    <w:basedOn w:val="a"/>
    <w:link w:val="a5"/>
    <w:rsid w:val="003F44A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4"/>
      <w:sz w:val="21"/>
      <w:szCs w:val="21"/>
    </w:rPr>
  </w:style>
  <w:style w:type="paragraph" w:customStyle="1" w:styleId="40">
    <w:name w:val="Основной текст (4)"/>
    <w:basedOn w:val="a"/>
    <w:link w:val="4"/>
    <w:rsid w:val="003F44AC"/>
    <w:pPr>
      <w:shd w:val="clear" w:color="auto" w:fill="FFFFFF"/>
      <w:spacing w:after="240" w:line="269" w:lineRule="exact"/>
    </w:pPr>
    <w:rPr>
      <w:rFonts w:ascii="Times New Roman" w:eastAsia="Times New Roman" w:hAnsi="Times New Roman" w:cs="Times New Roman"/>
      <w:spacing w:val="4"/>
      <w:sz w:val="21"/>
      <w:szCs w:val="21"/>
    </w:rPr>
  </w:style>
  <w:style w:type="paragraph" w:customStyle="1" w:styleId="23">
    <w:name w:val="Заголовок №2"/>
    <w:basedOn w:val="a"/>
    <w:link w:val="22"/>
    <w:rsid w:val="003F44AC"/>
    <w:pPr>
      <w:shd w:val="clear" w:color="auto" w:fill="FFFFFF"/>
      <w:spacing w:line="317" w:lineRule="exact"/>
      <w:jc w:val="center"/>
      <w:outlineLvl w:val="1"/>
    </w:pPr>
    <w:rPr>
      <w:rFonts w:ascii="Times New Roman" w:eastAsia="Times New Roman" w:hAnsi="Times New Roman" w:cs="Times New Roman"/>
      <w:spacing w:val="3"/>
      <w:sz w:val="25"/>
      <w:szCs w:val="25"/>
    </w:rPr>
  </w:style>
  <w:style w:type="paragraph" w:customStyle="1" w:styleId="a8">
    <w:name w:val="Подпись к таблице"/>
    <w:basedOn w:val="a"/>
    <w:link w:val="a7"/>
    <w:rsid w:val="003F44A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4"/>
      <w:sz w:val="21"/>
      <w:szCs w:val="21"/>
    </w:rPr>
  </w:style>
  <w:style w:type="paragraph" w:customStyle="1" w:styleId="50">
    <w:name w:val="Основной текст (5)"/>
    <w:basedOn w:val="a"/>
    <w:link w:val="5"/>
    <w:rsid w:val="003F44AC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2348</Characters>
  <Application>Microsoft Office Word</Application>
  <DocSecurity>0</DocSecurity>
  <Lines>19</Lines>
  <Paragraphs>5</Paragraphs>
  <ScaleCrop>false</ScaleCrop>
  <Company>Microsoft</Company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SamLab.ws</dc:creator>
  <cp:lastModifiedBy>SamLab.ws</cp:lastModifiedBy>
  <cp:revision>1</cp:revision>
  <dcterms:created xsi:type="dcterms:W3CDTF">2013-12-20T12:40:00Z</dcterms:created>
  <dcterms:modified xsi:type="dcterms:W3CDTF">2013-12-20T12:41:00Z</dcterms:modified>
</cp:coreProperties>
</file>