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pStyle w:val="a3"/>
      </w:pPr>
      <w:r>
        <w:t>РОССИЙСКАЯ ФЕДЕРАЦИЯ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БРЯНСКАЯ ОБЛАСТЬ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КРАСНОРОГСКИЙ СЕЛЬСКИЙ СОВЕТ НАРОДНЫХ ДЕПУТАТОВ</w:t>
      </w: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от «29» 09. 2014 г.   №  </w:t>
      </w:r>
      <w:r w:rsidR="00864ABF">
        <w:rPr>
          <w:sz w:val="28"/>
        </w:rPr>
        <w:t>2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         с. Красный Рог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Об утверждении 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счетной  </w:t>
      </w:r>
      <w:r w:rsidR="00A17C65">
        <w:rPr>
          <w:sz w:val="28"/>
        </w:rPr>
        <w:t xml:space="preserve"> </w:t>
      </w:r>
      <w:r>
        <w:rPr>
          <w:sz w:val="28"/>
        </w:rPr>
        <w:t xml:space="preserve">  комиссии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>Краснорогский  сельский Совет народных депутатов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>РЕШИЛ:</w:t>
      </w:r>
    </w:p>
    <w:p w:rsidR="004F088D" w:rsidRDefault="004F088D" w:rsidP="004F088D">
      <w:pPr>
        <w:rPr>
          <w:sz w:val="28"/>
        </w:rPr>
      </w:pPr>
    </w:p>
    <w:p w:rsidR="004F088D" w:rsidRPr="00B0242B" w:rsidRDefault="004F088D" w:rsidP="004F088D">
      <w:pPr>
        <w:pStyle w:val="a6"/>
        <w:numPr>
          <w:ilvl w:val="0"/>
          <w:numId w:val="3"/>
        </w:numPr>
        <w:rPr>
          <w:sz w:val="28"/>
        </w:rPr>
      </w:pPr>
      <w:r w:rsidRPr="00B0242B">
        <w:rPr>
          <w:sz w:val="28"/>
        </w:rPr>
        <w:t>Утвердить счетную комиссию в следующем составе:</w:t>
      </w:r>
    </w:p>
    <w:p w:rsidR="004F088D" w:rsidRDefault="005903F4" w:rsidP="004F088D">
      <w:pPr>
        <w:ind w:left="360"/>
        <w:rPr>
          <w:sz w:val="28"/>
        </w:rPr>
      </w:pPr>
      <w:r>
        <w:rPr>
          <w:sz w:val="28"/>
        </w:rPr>
        <w:t xml:space="preserve">  Галицкий Г.Н.</w:t>
      </w:r>
      <w:r w:rsidR="004F088D">
        <w:rPr>
          <w:sz w:val="28"/>
        </w:rPr>
        <w:t>- депута</w:t>
      </w:r>
      <w:r>
        <w:rPr>
          <w:sz w:val="28"/>
        </w:rPr>
        <w:t>т по избирательному округу № 6</w:t>
      </w:r>
      <w:r w:rsidR="004F088D">
        <w:rPr>
          <w:sz w:val="28"/>
        </w:rPr>
        <w:t>, председатель комиссии.</w:t>
      </w:r>
    </w:p>
    <w:p w:rsidR="004F088D" w:rsidRDefault="004F088D" w:rsidP="004F088D">
      <w:pPr>
        <w:ind w:left="360"/>
        <w:rPr>
          <w:sz w:val="28"/>
        </w:rPr>
      </w:pPr>
      <w:r>
        <w:rPr>
          <w:sz w:val="28"/>
        </w:rPr>
        <w:t xml:space="preserve">           Члены комиссии:</w:t>
      </w:r>
    </w:p>
    <w:p w:rsidR="005903F4" w:rsidRDefault="005903F4" w:rsidP="004F088D">
      <w:pPr>
        <w:ind w:left="360"/>
        <w:rPr>
          <w:sz w:val="28"/>
        </w:rPr>
      </w:pPr>
      <w:proofErr w:type="spellStart"/>
      <w:r>
        <w:rPr>
          <w:sz w:val="28"/>
        </w:rPr>
        <w:t>Кудрявская</w:t>
      </w:r>
      <w:proofErr w:type="spellEnd"/>
      <w:r>
        <w:rPr>
          <w:sz w:val="28"/>
        </w:rPr>
        <w:t xml:space="preserve"> Т.В.</w:t>
      </w:r>
      <w:r w:rsidR="004F088D">
        <w:rPr>
          <w:sz w:val="28"/>
        </w:rPr>
        <w:t>- депута</w:t>
      </w:r>
      <w:r>
        <w:rPr>
          <w:sz w:val="28"/>
        </w:rPr>
        <w:t xml:space="preserve">т по избирательному округу № 2. </w:t>
      </w:r>
    </w:p>
    <w:p w:rsidR="004F088D" w:rsidRDefault="005903F4" w:rsidP="004F088D">
      <w:pPr>
        <w:ind w:left="360"/>
        <w:rPr>
          <w:sz w:val="28"/>
        </w:rPr>
      </w:pPr>
      <w:r>
        <w:rPr>
          <w:sz w:val="28"/>
        </w:rPr>
        <w:t>Снегирева О.М.</w:t>
      </w:r>
      <w:r w:rsidR="004F088D">
        <w:rPr>
          <w:sz w:val="28"/>
        </w:rPr>
        <w:t>- депутат</w:t>
      </w:r>
      <w:r>
        <w:rPr>
          <w:sz w:val="28"/>
        </w:rPr>
        <w:t xml:space="preserve"> по избирательному округу № 5</w:t>
      </w:r>
      <w:r w:rsidR="004F088D">
        <w:rPr>
          <w:sz w:val="28"/>
        </w:rPr>
        <w:t xml:space="preserve">. </w:t>
      </w:r>
    </w:p>
    <w:p w:rsidR="004F088D" w:rsidRDefault="004F088D" w:rsidP="004F088D">
      <w:pPr>
        <w:ind w:left="360"/>
        <w:rPr>
          <w:sz w:val="28"/>
        </w:rPr>
      </w:pPr>
    </w:p>
    <w:p w:rsidR="004F088D" w:rsidRPr="00B0242B" w:rsidRDefault="004F088D" w:rsidP="004F088D">
      <w:pPr>
        <w:pStyle w:val="a6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pStyle w:val="a5"/>
        <w:rPr>
          <w:rFonts w:ascii="Times New Roman" w:hAnsi="Times New Roman" w:cs="Times New Roman" w:hint="default"/>
          <w:sz w:val="28"/>
        </w:rPr>
      </w:pPr>
      <w:r>
        <w:rPr>
          <w:rFonts w:ascii="Times New Roman" w:hAnsi="Times New Roman" w:cs="Times New Roman" w:hint="default"/>
          <w:sz w:val="28"/>
        </w:rPr>
        <w:t xml:space="preserve">Председательствующий </w:t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  <w:t xml:space="preserve">          В.Г.</w:t>
      </w:r>
      <w:r w:rsidR="00864ABF">
        <w:rPr>
          <w:rFonts w:ascii="Times New Roman" w:hAnsi="Times New Roman" w:cs="Times New Roman" w:hint="default"/>
          <w:sz w:val="28"/>
        </w:rPr>
        <w:t xml:space="preserve"> </w:t>
      </w:r>
      <w:r>
        <w:rPr>
          <w:rFonts w:ascii="Times New Roman" w:hAnsi="Times New Roman" w:cs="Times New Roman" w:hint="default"/>
          <w:sz w:val="28"/>
        </w:rPr>
        <w:t>Зенюков</w:t>
      </w: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A17C65">
      <w:pPr>
        <w:pStyle w:val="a3"/>
      </w:pPr>
    </w:p>
    <w:p w:rsidR="00A17C65" w:rsidRDefault="00A17C65" w:rsidP="00A17C65">
      <w:pPr>
        <w:pStyle w:val="a3"/>
      </w:pPr>
    </w:p>
    <w:p w:rsidR="00A17C65" w:rsidRDefault="00A17C65" w:rsidP="00A17C65">
      <w:pPr>
        <w:pStyle w:val="a3"/>
      </w:pPr>
    </w:p>
    <w:p w:rsidR="00A17C65" w:rsidRDefault="00A17C65" w:rsidP="00A17C65">
      <w:pPr>
        <w:pStyle w:val="a3"/>
      </w:pPr>
    </w:p>
    <w:p w:rsidR="00A17C65" w:rsidRDefault="00A17C65" w:rsidP="00A17C65">
      <w:pPr>
        <w:pStyle w:val="a3"/>
      </w:pPr>
    </w:p>
    <w:p w:rsidR="00A17C65" w:rsidRDefault="00A17C65" w:rsidP="00A17C65">
      <w:pPr>
        <w:pStyle w:val="a3"/>
      </w:pPr>
    </w:p>
    <w:p w:rsidR="00A17C65" w:rsidRDefault="00A17C65" w:rsidP="00A17C65">
      <w:pPr>
        <w:pStyle w:val="a3"/>
      </w:pPr>
      <w:r>
        <w:t>РОССИЙСКАЯ ФЕДЕРАЦИЯ</w:t>
      </w:r>
    </w:p>
    <w:p w:rsidR="00A17C65" w:rsidRDefault="00A17C65" w:rsidP="00A17C6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БРЯНСКАЯ ОБЛАСТЬ</w:t>
      </w:r>
    </w:p>
    <w:p w:rsidR="00A17C65" w:rsidRDefault="00A17C65" w:rsidP="00A17C6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КРАСНОРОГСКИЙ СЕЛЬСКИЙ СОВЕТ НАРОДНЫХ ДЕПУТАТОВ</w:t>
      </w:r>
    </w:p>
    <w:p w:rsidR="00A17C65" w:rsidRDefault="00A17C65" w:rsidP="00A17C65">
      <w:pPr>
        <w:jc w:val="center"/>
        <w:rPr>
          <w:b/>
          <w:bCs/>
          <w:sz w:val="28"/>
        </w:rPr>
      </w:pPr>
    </w:p>
    <w:p w:rsidR="00A17C65" w:rsidRDefault="00A17C65" w:rsidP="00A17C65">
      <w:pPr>
        <w:jc w:val="center"/>
        <w:rPr>
          <w:b/>
          <w:bCs/>
          <w:sz w:val="28"/>
        </w:rPr>
      </w:pPr>
    </w:p>
    <w:p w:rsidR="00A17C65" w:rsidRDefault="00A17C65" w:rsidP="00A17C65">
      <w:pPr>
        <w:jc w:val="center"/>
        <w:rPr>
          <w:b/>
          <w:bCs/>
          <w:sz w:val="28"/>
        </w:rPr>
      </w:pPr>
    </w:p>
    <w:p w:rsidR="00A17C65" w:rsidRDefault="00A17C65" w:rsidP="00A17C65">
      <w:pPr>
        <w:jc w:val="center"/>
        <w:rPr>
          <w:b/>
          <w:bCs/>
          <w:sz w:val="28"/>
        </w:rPr>
      </w:pPr>
    </w:p>
    <w:p w:rsidR="00A17C65" w:rsidRDefault="00A17C65" w:rsidP="00A17C6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A17C65" w:rsidRDefault="00A17C65" w:rsidP="00A17C65">
      <w:pPr>
        <w:jc w:val="center"/>
        <w:rPr>
          <w:b/>
          <w:bCs/>
          <w:sz w:val="28"/>
        </w:rPr>
      </w:pPr>
    </w:p>
    <w:p w:rsidR="00A17C65" w:rsidRDefault="00A17C65" w:rsidP="00A17C65">
      <w:pPr>
        <w:rPr>
          <w:sz w:val="28"/>
        </w:rPr>
      </w:pPr>
      <w:r>
        <w:rPr>
          <w:sz w:val="28"/>
        </w:rPr>
        <w:t xml:space="preserve">от «29» 09. 2014 г.   № </w:t>
      </w:r>
      <w:r w:rsidR="00864ABF">
        <w:rPr>
          <w:sz w:val="28"/>
        </w:rPr>
        <w:t>1</w:t>
      </w:r>
    </w:p>
    <w:p w:rsidR="00A17C65" w:rsidRDefault="00A17C65" w:rsidP="00A17C65">
      <w:pPr>
        <w:rPr>
          <w:sz w:val="28"/>
        </w:rPr>
      </w:pPr>
      <w:r>
        <w:rPr>
          <w:sz w:val="28"/>
        </w:rPr>
        <w:t xml:space="preserve">         с. Красный Рог</w:t>
      </w: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  <w:r>
        <w:rPr>
          <w:sz w:val="28"/>
        </w:rPr>
        <w:t xml:space="preserve">Об утверждении </w:t>
      </w:r>
    </w:p>
    <w:p w:rsidR="00A17C65" w:rsidRDefault="00A17C65" w:rsidP="00A17C65">
      <w:pPr>
        <w:rPr>
          <w:sz w:val="28"/>
        </w:rPr>
      </w:pPr>
      <w:r>
        <w:rPr>
          <w:sz w:val="28"/>
        </w:rPr>
        <w:t>мандатной  комиссии</w:t>
      </w: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  <w:r>
        <w:rPr>
          <w:sz w:val="28"/>
        </w:rPr>
        <w:t>Краснорогский  сельский Совет народных депутатов</w:t>
      </w: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rPr>
          <w:sz w:val="28"/>
        </w:rPr>
      </w:pPr>
      <w:r>
        <w:rPr>
          <w:sz w:val="28"/>
        </w:rPr>
        <w:t>РЕШИЛ:</w:t>
      </w:r>
    </w:p>
    <w:p w:rsidR="00A17C65" w:rsidRDefault="00A17C65" w:rsidP="00A17C65">
      <w:pPr>
        <w:rPr>
          <w:sz w:val="28"/>
        </w:rPr>
      </w:pPr>
    </w:p>
    <w:p w:rsidR="00A17C65" w:rsidRDefault="00A17C65" w:rsidP="00A17C65">
      <w:pPr>
        <w:ind w:left="360"/>
        <w:rPr>
          <w:sz w:val="28"/>
        </w:rPr>
      </w:pPr>
    </w:p>
    <w:p w:rsidR="00A17C65" w:rsidRDefault="00A17C65" w:rsidP="00A17C6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Утвердить мандатную комиссию в следующем составе:</w:t>
      </w:r>
    </w:p>
    <w:p w:rsidR="005903F4" w:rsidRDefault="005903F4" w:rsidP="00A17C65">
      <w:pPr>
        <w:ind w:left="360"/>
        <w:rPr>
          <w:sz w:val="28"/>
        </w:rPr>
      </w:pPr>
      <w:r>
        <w:rPr>
          <w:sz w:val="28"/>
        </w:rPr>
        <w:t xml:space="preserve">Галицкий Г.Н.  </w:t>
      </w:r>
      <w:r w:rsidR="00A17C65">
        <w:rPr>
          <w:sz w:val="28"/>
        </w:rPr>
        <w:t>- депут</w:t>
      </w:r>
      <w:r>
        <w:rPr>
          <w:sz w:val="28"/>
        </w:rPr>
        <w:t>ат по избирательному округу №6</w:t>
      </w:r>
      <w:r w:rsidR="00A17C65">
        <w:rPr>
          <w:sz w:val="28"/>
        </w:rPr>
        <w:t xml:space="preserve">, </w:t>
      </w:r>
    </w:p>
    <w:p w:rsidR="00A17C65" w:rsidRDefault="00A17C65" w:rsidP="00A17C65">
      <w:pPr>
        <w:ind w:left="360"/>
        <w:rPr>
          <w:sz w:val="28"/>
        </w:rPr>
      </w:pPr>
      <w:r>
        <w:rPr>
          <w:sz w:val="28"/>
        </w:rPr>
        <w:t>председатель комиссии.</w:t>
      </w:r>
    </w:p>
    <w:p w:rsidR="00A17C65" w:rsidRDefault="00A17C65" w:rsidP="00A17C65">
      <w:pPr>
        <w:ind w:left="360"/>
        <w:rPr>
          <w:sz w:val="28"/>
        </w:rPr>
      </w:pPr>
      <w:r>
        <w:rPr>
          <w:sz w:val="28"/>
        </w:rPr>
        <w:t xml:space="preserve">           Члены комиссии:</w:t>
      </w:r>
    </w:p>
    <w:p w:rsidR="005903F4" w:rsidRDefault="005903F4" w:rsidP="00A17C65">
      <w:pPr>
        <w:ind w:left="360"/>
        <w:rPr>
          <w:sz w:val="28"/>
        </w:rPr>
      </w:pPr>
      <w:proofErr w:type="spellStart"/>
      <w:r>
        <w:rPr>
          <w:sz w:val="28"/>
        </w:rPr>
        <w:t>Кудрявская</w:t>
      </w:r>
      <w:proofErr w:type="spellEnd"/>
      <w:r>
        <w:rPr>
          <w:sz w:val="28"/>
        </w:rPr>
        <w:t xml:space="preserve"> Т.В.</w:t>
      </w:r>
      <w:r w:rsidR="00A17C65">
        <w:rPr>
          <w:sz w:val="28"/>
        </w:rPr>
        <w:t>- депута</w:t>
      </w:r>
      <w:r>
        <w:rPr>
          <w:sz w:val="28"/>
        </w:rPr>
        <w:t xml:space="preserve">т по избирательному округу № 2. </w:t>
      </w:r>
    </w:p>
    <w:p w:rsidR="00A17C65" w:rsidRDefault="005903F4" w:rsidP="00A17C65">
      <w:pPr>
        <w:ind w:left="360"/>
        <w:rPr>
          <w:sz w:val="28"/>
        </w:rPr>
      </w:pPr>
      <w:r>
        <w:rPr>
          <w:sz w:val="28"/>
        </w:rPr>
        <w:t>Снегирева О.М.</w:t>
      </w:r>
      <w:r w:rsidR="00A17C65">
        <w:rPr>
          <w:sz w:val="28"/>
        </w:rPr>
        <w:t>- депута</w:t>
      </w:r>
      <w:r>
        <w:rPr>
          <w:sz w:val="28"/>
        </w:rPr>
        <w:t>т по избирательному округу №5</w:t>
      </w:r>
      <w:r w:rsidR="00A17C65">
        <w:rPr>
          <w:sz w:val="28"/>
        </w:rPr>
        <w:t xml:space="preserve">. </w:t>
      </w:r>
    </w:p>
    <w:p w:rsidR="00A17C65" w:rsidRDefault="00A17C65" w:rsidP="00A17C65">
      <w:pPr>
        <w:ind w:left="360"/>
        <w:rPr>
          <w:sz w:val="28"/>
        </w:rPr>
      </w:pPr>
    </w:p>
    <w:p w:rsidR="00A17C65" w:rsidRPr="00B0242B" w:rsidRDefault="00A17C65" w:rsidP="00A17C65">
      <w:pPr>
        <w:pStyle w:val="a6"/>
        <w:rPr>
          <w:sz w:val="28"/>
        </w:rPr>
      </w:pPr>
    </w:p>
    <w:p w:rsidR="00A17C65" w:rsidRDefault="00A17C65" w:rsidP="00A17C65">
      <w:pPr>
        <w:ind w:left="360"/>
        <w:rPr>
          <w:sz w:val="28"/>
        </w:rPr>
      </w:pPr>
    </w:p>
    <w:p w:rsidR="00A17C65" w:rsidRDefault="00A17C65" w:rsidP="00A17C65">
      <w:pPr>
        <w:ind w:left="360"/>
        <w:rPr>
          <w:sz w:val="28"/>
        </w:rPr>
      </w:pPr>
    </w:p>
    <w:p w:rsidR="00A17C65" w:rsidRDefault="00A17C65" w:rsidP="00A17C65">
      <w:pPr>
        <w:ind w:left="360"/>
        <w:rPr>
          <w:sz w:val="28"/>
        </w:rPr>
      </w:pPr>
    </w:p>
    <w:p w:rsidR="00A17C65" w:rsidRDefault="00A17C65" w:rsidP="00A17C65">
      <w:pPr>
        <w:pStyle w:val="a5"/>
        <w:rPr>
          <w:rFonts w:ascii="Times New Roman" w:hAnsi="Times New Roman" w:cs="Times New Roman" w:hint="default"/>
          <w:sz w:val="28"/>
        </w:rPr>
      </w:pPr>
      <w:r>
        <w:rPr>
          <w:rFonts w:ascii="Times New Roman" w:hAnsi="Times New Roman" w:cs="Times New Roman" w:hint="default"/>
          <w:sz w:val="28"/>
        </w:rPr>
        <w:t xml:space="preserve">Председательствующий </w:t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  <w:t xml:space="preserve">          </w:t>
      </w:r>
      <w:proofErr w:type="spellStart"/>
      <w:r>
        <w:rPr>
          <w:rFonts w:ascii="Times New Roman" w:hAnsi="Times New Roman" w:cs="Times New Roman" w:hint="default"/>
          <w:sz w:val="28"/>
        </w:rPr>
        <w:t>В.Г.Зенюков</w:t>
      </w:r>
      <w:proofErr w:type="spellEnd"/>
    </w:p>
    <w:p w:rsidR="00A17C65" w:rsidRDefault="00A17C65" w:rsidP="00A17C65">
      <w:pPr>
        <w:pStyle w:val="a3"/>
      </w:pPr>
    </w:p>
    <w:p w:rsidR="00A17C65" w:rsidRDefault="00A17C65" w:rsidP="00A17C65">
      <w:pPr>
        <w:pStyle w:val="a3"/>
      </w:pP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A17C65" w:rsidRDefault="00A17C65" w:rsidP="004F088D">
      <w:pPr>
        <w:pStyle w:val="a3"/>
      </w:pPr>
    </w:p>
    <w:p w:rsidR="004F088D" w:rsidRDefault="004F088D" w:rsidP="004F088D">
      <w:pPr>
        <w:pStyle w:val="a3"/>
      </w:pPr>
      <w:r>
        <w:t>РОССИЙСКАЯ ФЕДЕРАЦИЯ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БРЯНСКАЯ ОБЛАСТЬ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КРАСНОРОГСКИЙ СЕЛЬСКИЙ СОВЕТ НАРОДНЫХ ДЕПУТАТОВ</w:t>
      </w: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от «29 » </w:t>
      </w:r>
      <w:r w:rsidRPr="0097024C">
        <w:rPr>
          <w:sz w:val="28"/>
          <w:u w:val="single"/>
        </w:rPr>
        <w:t xml:space="preserve">сентября </w:t>
      </w:r>
      <w:r>
        <w:rPr>
          <w:sz w:val="28"/>
        </w:rPr>
        <w:t xml:space="preserve"> 2014 г. №  </w:t>
      </w:r>
      <w:r w:rsidR="00A17C65">
        <w:rPr>
          <w:sz w:val="28"/>
        </w:rPr>
        <w:t>3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         с. Красный Рог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>Об утверждении доклада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мандатной комиссии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Заслушав доклад мандатной комиссии о результатах проверки полномочий депутатов </w:t>
      </w:r>
      <w:r w:rsidRPr="0097024C">
        <w:rPr>
          <w:bCs/>
          <w:sz w:val="28"/>
        </w:rPr>
        <w:t>Краснорогский</w:t>
      </w:r>
      <w:r>
        <w:rPr>
          <w:sz w:val="28"/>
        </w:rPr>
        <w:t xml:space="preserve"> сельский Совет народных депутатов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>РЕШИЛ: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8"/>
        </w:rPr>
      </w:pPr>
      <w:r>
        <w:rPr>
          <w:color w:val="212121"/>
          <w:szCs w:val="28"/>
        </w:rPr>
        <w:t>1</w:t>
      </w:r>
      <w:r>
        <w:rPr>
          <w:color w:val="212121"/>
          <w:sz w:val="28"/>
          <w:szCs w:val="28"/>
        </w:rPr>
        <w:t xml:space="preserve">.   Доклад   мандатной   комиссии   о  результатах  проверки   полномочий депутатов </w:t>
      </w:r>
      <w:r w:rsidRPr="0097024C">
        <w:rPr>
          <w:bCs/>
          <w:sz w:val="28"/>
        </w:rPr>
        <w:t>Краснорогск</w:t>
      </w:r>
      <w:r>
        <w:rPr>
          <w:bCs/>
          <w:sz w:val="28"/>
        </w:rPr>
        <w:t>ого</w:t>
      </w:r>
      <w:r>
        <w:rPr>
          <w:color w:val="212121"/>
          <w:sz w:val="28"/>
          <w:szCs w:val="28"/>
        </w:rPr>
        <w:t xml:space="preserve"> сельского Совета народных депутатов третьего созыва утвердить.</w:t>
      </w:r>
    </w:p>
    <w:p w:rsidR="004F088D" w:rsidRDefault="004F088D" w:rsidP="004F088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8"/>
        </w:rPr>
      </w:pPr>
      <w:r>
        <w:rPr>
          <w:color w:val="212121"/>
          <w:sz w:val="28"/>
          <w:szCs w:val="28"/>
        </w:rPr>
        <w:t>2.   Полномочия   __</w:t>
      </w:r>
      <w:r w:rsidRPr="0097024C">
        <w:rPr>
          <w:color w:val="212121"/>
          <w:sz w:val="28"/>
          <w:szCs w:val="28"/>
          <w:u w:val="single"/>
        </w:rPr>
        <w:t>10</w:t>
      </w:r>
      <w:r>
        <w:rPr>
          <w:color w:val="212121"/>
          <w:sz w:val="28"/>
          <w:szCs w:val="28"/>
        </w:rPr>
        <w:t xml:space="preserve">____   депутатов  сельского   Совета  народных  депутатов третьего    созыва,    избранных    по    </w:t>
      </w:r>
      <w:r w:rsidRPr="0097024C">
        <w:rPr>
          <w:color w:val="212121"/>
          <w:sz w:val="28"/>
          <w:szCs w:val="28"/>
          <w:u w:val="single"/>
        </w:rPr>
        <w:t>__10_____</w:t>
      </w:r>
      <w:r>
        <w:rPr>
          <w:color w:val="212121"/>
          <w:sz w:val="28"/>
          <w:szCs w:val="28"/>
        </w:rPr>
        <w:t xml:space="preserve">   избирательным    округам    и зарегистрированных в соответствии со ст. 53 Закона Брянской области «О выборах представительных органов    муниципальных образований в Брянской   области»      территориальной   избирательной      комиссией Почепского района, признать действительными.</w:t>
      </w: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pStyle w:val="a5"/>
        <w:rPr>
          <w:rFonts w:ascii="Times New Roman" w:hAnsi="Times New Roman" w:cs="Times New Roman" w:hint="default"/>
          <w:sz w:val="28"/>
        </w:rPr>
      </w:pPr>
      <w:r>
        <w:rPr>
          <w:rFonts w:ascii="Times New Roman" w:hAnsi="Times New Roman" w:cs="Times New Roman" w:hint="default"/>
          <w:sz w:val="28"/>
        </w:rPr>
        <w:t> </w:t>
      </w:r>
    </w:p>
    <w:p w:rsidR="004F088D" w:rsidRDefault="004F088D" w:rsidP="004F088D">
      <w:pPr>
        <w:pStyle w:val="a5"/>
        <w:rPr>
          <w:rFonts w:ascii="Times New Roman" w:hAnsi="Times New Roman" w:cs="Times New Roman" w:hint="default"/>
          <w:sz w:val="28"/>
        </w:rPr>
      </w:pPr>
      <w:r>
        <w:rPr>
          <w:rFonts w:ascii="Times New Roman" w:hAnsi="Times New Roman" w:cs="Times New Roman" w:hint="default"/>
          <w:sz w:val="28"/>
        </w:rPr>
        <w:t xml:space="preserve">Председательствующий </w:t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  <w:t xml:space="preserve">          Зенюков В.Г.</w:t>
      </w: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Pr="0013387B" w:rsidRDefault="004F088D" w:rsidP="004F088D">
      <w:pPr>
        <w:ind w:left="360"/>
        <w:rPr>
          <w:b/>
          <w:sz w:val="28"/>
        </w:rPr>
      </w:pPr>
    </w:p>
    <w:p w:rsidR="006D1B75" w:rsidRDefault="006D1B75" w:rsidP="004F088D">
      <w:pPr>
        <w:pStyle w:val="a3"/>
      </w:pPr>
    </w:p>
    <w:p w:rsidR="006D1B75" w:rsidRDefault="006D1B75" w:rsidP="004F088D">
      <w:pPr>
        <w:pStyle w:val="a3"/>
      </w:pPr>
    </w:p>
    <w:p w:rsidR="004F088D" w:rsidRDefault="004F088D" w:rsidP="004F088D">
      <w:pPr>
        <w:pStyle w:val="a3"/>
      </w:pPr>
      <w:r>
        <w:t>РОССИЙСКАЯ ФЕДЕРАЦИЯ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БРЯНСКАЯ ОБЛАСТЬ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КРАСНОРОГСКИЙ СЕЛЬСКИЙ СОВЕТ НАРОДНЫХ ДЕПУТАТОВ</w:t>
      </w: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от «29 » </w:t>
      </w:r>
      <w:r w:rsidRPr="0097024C">
        <w:rPr>
          <w:sz w:val="28"/>
          <w:u w:val="single"/>
        </w:rPr>
        <w:t xml:space="preserve">сентября </w:t>
      </w:r>
      <w:r>
        <w:rPr>
          <w:sz w:val="28"/>
        </w:rPr>
        <w:t xml:space="preserve"> 2014 г.   №  </w:t>
      </w:r>
      <w:r w:rsidR="00A17C65">
        <w:rPr>
          <w:sz w:val="28"/>
        </w:rPr>
        <w:t>4</w:t>
      </w:r>
      <w:r>
        <w:rPr>
          <w:sz w:val="28"/>
        </w:rPr>
        <w:t xml:space="preserve"> 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         с. Красный Рог</w:t>
      </w: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Об избрании главы  </w:t>
      </w:r>
      <w:r w:rsidRPr="0097024C">
        <w:rPr>
          <w:bCs/>
          <w:sz w:val="28"/>
        </w:rPr>
        <w:t>Краснорогск</w:t>
      </w:r>
      <w:r>
        <w:rPr>
          <w:bCs/>
          <w:sz w:val="28"/>
        </w:rPr>
        <w:t>ого</w:t>
      </w:r>
      <w:r>
        <w:rPr>
          <w:sz w:val="28"/>
        </w:rPr>
        <w:t xml:space="preserve">  </w:t>
      </w:r>
    </w:p>
    <w:p w:rsidR="004F088D" w:rsidRDefault="004F088D" w:rsidP="004F088D">
      <w:pPr>
        <w:pStyle w:val="a5"/>
        <w:rPr>
          <w:rFonts w:hint="default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r>
        <w:t xml:space="preserve"> 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 </w:t>
      </w:r>
    </w:p>
    <w:p w:rsidR="004F088D" w:rsidRDefault="004F088D" w:rsidP="004F088D">
      <w:pPr>
        <w:rPr>
          <w:sz w:val="28"/>
        </w:rPr>
      </w:pPr>
      <w:r w:rsidRPr="0097024C">
        <w:rPr>
          <w:bCs/>
          <w:sz w:val="28"/>
        </w:rPr>
        <w:t>Краснорогский</w:t>
      </w:r>
      <w:r>
        <w:rPr>
          <w:rStyle w:val="FontStyle36"/>
        </w:rPr>
        <w:t xml:space="preserve"> </w:t>
      </w:r>
      <w:r w:rsidRPr="00A17C65">
        <w:rPr>
          <w:rStyle w:val="FontStyle36"/>
          <w:i w:val="0"/>
        </w:rPr>
        <w:t>сельский Совет народных депутатов</w:t>
      </w:r>
      <w:r>
        <w:rPr>
          <w:sz w:val="28"/>
        </w:rPr>
        <w:t xml:space="preserve"> 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 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РЕШИЛ:</w:t>
      </w:r>
    </w:p>
    <w:p w:rsidR="004F088D" w:rsidRDefault="004F088D" w:rsidP="00A17C65">
      <w:pPr>
        <w:spacing w:line="276" w:lineRule="auto"/>
        <w:jc w:val="both"/>
        <w:rPr>
          <w:sz w:val="28"/>
        </w:rPr>
      </w:pPr>
      <w:r>
        <w:rPr>
          <w:sz w:val="28"/>
        </w:rPr>
        <w:t> </w:t>
      </w:r>
    </w:p>
    <w:p w:rsidR="004F088D" w:rsidRDefault="004F088D" w:rsidP="00A17C65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>Утвердить протокол счетной комиссии.</w:t>
      </w:r>
    </w:p>
    <w:p w:rsidR="004F088D" w:rsidRDefault="004F088D" w:rsidP="00A17C65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Избрать главой  </w:t>
      </w:r>
      <w:r w:rsidRPr="0097024C">
        <w:rPr>
          <w:bCs/>
          <w:sz w:val="28"/>
        </w:rPr>
        <w:t>Краснорогск</w:t>
      </w:r>
      <w:r>
        <w:rPr>
          <w:bCs/>
          <w:sz w:val="28"/>
        </w:rPr>
        <w:t>ого</w:t>
      </w:r>
      <w:r>
        <w:rPr>
          <w:sz w:val="28"/>
        </w:rPr>
        <w:t xml:space="preserve"> сельского поселения с исполнением полномочий председателя Совета народных депутатов и главы </w:t>
      </w:r>
      <w:r w:rsidRPr="0097024C">
        <w:rPr>
          <w:bCs/>
          <w:sz w:val="28"/>
        </w:rPr>
        <w:t>Краснорогский</w:t>
      </w:r>
      <w:r>
        <w:rPr>
          <w:sz w:val="28"/>
        </w:rPr>
        <w:t xml:space="preserve"> сельской администрации  </w:t>
      </w:r>
      <w:r w:rsidR="00A17C65">
        <w:rPr>
          <w:sz w:val="28"/>
        </w:rPr>
        <w:t>Сафонову     Елену Владимировну</w:t>
      </w:r>
      <w:r>
        <w:rPr>
          <w:sz w:val="28"/>
        </w:rPr>
        <w:t xml:space="preserve">, депутата </w:t>
      </w:r>
      <w:r w:rsidRPr="0097024C">
        <w:rPr>
          <w:bCs/>
          <w:sz w:val="28"/>
        </w:rPr>
        <w:t>Краснорогск</w:t>
      </w:r>
      <w:r>
        <w:rPr>
          <w:bCs/>
          <w:sz w:val="28"/>
        </w:rPr>
        <w:t>ого</w:t>
      </w:r>
      <w:r>
        <w:rPr>
          <w:sz w:val="28"/>
        </w:rPr>
        <w:t xml:space="preserve"> сельского Совета  народных депутатов.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>Настоящее решение вступает в силу со дня его подписания.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 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Pr="009F129F" w:rsidRDefault="004F088D" w:rsidP="004F088D">
      <w:pPr>
        <w:pStyle w:val="a5"/>
        <w:rPr>
          <w:rFonts w:ascii="Times New Roman" w:hAnsi="Times New Roman" w:cs="Times New Roman" w:hint="default"/>
          <w:sz w:val="28"/>
        </w:rPr>
      </w:pPr>
      <w:r w:rsidRPr="009F129F">
        <w:rPr>
          <w:rFonts w:ascii="Times New Roman" w:hAnsi="Times New Roman" w:cs="Times New Roman" w:hint="default"/>
          <w:sz w:val="28"/>
        </w:rPr>
        <w:t xml:space="preserve">Председательствующий </w:t>
      </w:r>
      <w:r w:rsidRPr="009F129F">
        <w:rPr>
          <w:rFonts w:ascii="Times New Roman" w:hAnsi="Times New Roman" w:cs="Times New Roman" w:hint="default"/>
          <w:sz w:val="28"/>
        </w:rPr>
        <w:tab/>
      </w:r>
      <w:r w:rsidRPr="009F129F">
        <w:rPr>
          <w:rFonts w:ascii="Times New Roman" w:hAnsi="Times New Roman" w:cs="Times New Roman" w:hint="default"/>
          <w:sz w:val="28"/>
        </w:rPr>
        <w:tab/>
      </w:r>
      <w:r w:rsidRPr="009F129F">
        <w:rPr>
          <w:rFonts w:ascii="Times New Roman" w:hAnsi="Times New Roman" w:cs="Times New Roman" w:hint="default"/>
          <w:sz w:val="28"/>
        </w:rPr>
        <w:tab/>
      </w:r>
      <w:r w:rsidRPr="009F129F">
        <w:rPr>
          <w:rFonts w:ascii="Times New Roman" w:hAnsi="Times New Roman" w:cs="Times New Roman" w:hint="default"/>
          <w:sz w:val="28"/>
        </w:rPr>
        <w:tab/>
      </w:r>
      <w:r w:rsidRPr="009F129F">
        <w:rPr>
          <w:rFonts w:ascii="Times New Roman" w:hAnsi="Times New Roman" w:cs="Times New Roman" w:hint="default"/>
          <w:sz w:val="28"/>
        </w:rPr>
        <w:tab/>
      </w:r>
      <w:proofErr w:type="spellStart"/>
      <w:r>
        <w:rPr>
          <w:rFonts w:ascii="Times New Roman" w:hAnsi="Times New Roman" w:cs="Times New Roman" w:hint="default"/>
          <w:sz w:val="28"/>
        </w:rPr>
        <w:t>В.Г.Зенюков</w:t>
      </w:r>
      <w:proofErr w:type="spellEnd"/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</w:p>
    <w:p w:rsidR="004F088D" w:rsidRDefault="004F088D" w:rsidP="004F088D">
      <w:pPr>
        <w:pStyle w:val="a3"/>
      </w:pPr>
      <w:r>
        <w:t>РОССИЙСКАЯ ФЕДЕРАЦИЯ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БРЯНСКАЯ ОБЛАСТЬ</w:t>
      </w: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КРАСНОРОГСКИЙ СЕЛЬСКИЙ СОВЕТ НАРОДНЫХ ДЕПУТАТОВ</w:t>
      </w:r>
    </w:p>
    <w:p w:rsidR="004F088D" w:rsidRPr="003A07E6" w:rsidRDefault="004F088D" w:rsidP="004F088D">
      <w:pPr>
        <w:jc w:val="center"/>
        <w:rPr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от «29 » </w:t>
      </w:r>
      <w:r w:rsidRPr="0097024C">
        <w:rPr>
          <w:sz w:val="28"/>
          <w:u w:val="single"/>
        </w:rPr>
        <w:t xml:space="preserve">сентября </w:t>
      </w:r>
      <w:r>
        <w:rPr>
          <w:sz w:val="28"/>
        </w:rPr>
        <w:t xml:space="preserve"> 2014 г.   №   </w:t>
      </w:r>
      <w:r w:rsidR="00A17C65">
        <w:rPr>
          <w:sz w:val="28"/>
        </w:rPr>
        <w:t>5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         с. Красный Рог</w:t>
      </w: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 xml:space="preserve">Об избрании заместителя главы  </w:t>
      </w:r>
      <w:r w:rsidRPr="0097024C">
        <w:rPr>
          <w:bCs/>
          <w:sz w:val="28"/>
        </w:rPr>
        <w:t>Краснорогск</w:t>
      </w:r>
      <w:r>
        <w:rPr>
          <w:bCs/>
          <w:sz w:val="28"/>
        </w:rPr>
        <w:t>ого</w:t>
      </w:r>
      <w:r>
        <w:rPr>
          <w:sz w:val="28"/>
        </w:rPr>
        <w:t xml:space="preserve">  </w:t>
      </w:r>
    </w:p>
    <w:p w:rsidR="004F088D" w:rsidRDefault="004F088D" w:rsidP="004F088D">
      <w:pPr>
        <w:pStyle w:val="a5"/>
        <w:rPr>
          <w:rFonts w:hint="default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r>
        <w:t xml:space="preserve"> 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 </w:t>
      </w:r>
    </w:p>
    <w:p w:rsidR="004F088D" w:rsidRDefault="004F088D" w:rsidP="004F088D">
      <w:pPr>
        <w:rPr>
          <w:sz w:val="28"/>
        </w:rPr>
      </w:pPr>
    </w:p>
    <w:p w:rsidR="004F088D" w:rsidRPr="003A07E6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 w:rsidRPr="0097024C">
        <w:rPr>
          <w:bCs/>
          <w:sz w:val="28"/>
        </w:rPr>
        <w:t>Краснорогск</w:t>
      </w:r>
      <w:r>
        <w:rPr>
          <w:bCs/>
          <w:sz w:val="28"/>
        </w:rPr>
        <w:t>ий</w:t>
      </w:r>
      <w:r>
        <w:rPr>
          <w:rStyle w:val="FontStyle36"/>
        </w:rPr>
        <w:t xml:space="preserve">  </w:t>
      </w:r>
      <w:r w:rsidRPr="00A17C65">
        <w:rPr>
          <w:rStyle w:val="FontStyle36"/>
          <w:i w:val="0"/>
        </w:rPr>
        <w:t>сельский Совет народных депутатов</w:t>
      </w:r>
      <w:r>
        <w:rPr>
          <w:sz w:val="28"/>
        </w:rPr>
        <w:t xml:space="preserve"> 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 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РЕШИЛ: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 </w:t>
      </w:r>
    </w:p>
    <w:p w:rsidR="004F088D" w:rsidRDefault="004F088D" w:rsidP="00A17C65">
      <w:pPr>
        <w:spacing w:line="276" w:lineRule="auto"/>
        <w:ind w:left="360"/>
        <w:rPr>
          <w:sz w:val="28"/>
        </w:rPr>
      </w:pPr>
      <w:r>
        <w:rPr>
          <w:sz w:val="28"/>
        </w:rPr>
        <w:t>1. Утвердить протокол счетной комиссии.</w:t>
      </w:r>
    </w:p>
    <w:p w:rsidR="004F088D" w:rsidRPr="00A32B1B" w:rsidRDefault="004F088D" w:rsidP="00A17C65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2. </w:t>
      </w:r>
      <w:r w:rsidRPr="00A32B1B">
        <w:rPr>
          <w:sz w:val="28"/>
        </w:rPr>
        <w:t xml:space="preserve">Избрать заместителем главы </w:t>
      </w:r>
      <w:r w:rsidRPr="00A32B1B">
        <w:rPr>
          <w:bCs/>
          <w:sz w:val="28"/>
        </w:rPr>
        <w:t>Краснорогского</w:t>
      </w:r>
      <w:r w:rsidRPr="00A32B1B">
        <w:rPr>
          <w:sz w:val="28"/>
        </w:rPr>
        <w:t xml:space="preserve"> сельского Совета   Галицкого Геннадия Николаевича</w:t>
      </w:r>
      <w:r>
        <w:rPr>
          <w:sz w:val="28"/>
        </w:rPr>
        <w:t>,</w:t>
      </w:r>
      <w:r w:rsidRPr="00A32B1B">
        <w:rPr>
          <w:sz w:val="28"/>
        </w:rPr>
        <w:t xml:space="preserve"> депутата </w:t>
      </w:r>
      <w:r w:rsidRPr="00A32B1B">
        <w:rPr>
          <w:bCs/>
          <w:sz w:val="28"/>
        </w:rPr>
        <w:t>Краснорогского</w:t>
      </w:r>
      <w:r w:rsidRPr="00A32B1B">
        <w:rPr>
          <w:sz w:val="28"/>
        </w:rPr>
        <w:t xml:space="preserve"> сельского Совета  народных депутатов</w:t>
      </w:r>
      <w:r>
        <w:rPr>
          <w:sz w:val="28"/>
        </w:rPr>
        <w:t xml:space="preserve">,  </w:t>
      </w:r>
      <w:r w:rsidRPr="00A32B1B">
        <w:rPr>
          <w:sz w:val="28"/>
        </w:rPr>
        <w:t xml:space="preserve">депутата </w:t>
      </w:r>
      <w:r w:rsidRPr="00A32B1B">
        <w:rPr>
          <w:bCs/>
          <w:sz w:val="28"/>
        </w:rPr>
        <w:t>Краснорогского</w:t>
      </w:r>
      <w:r w:rsidRPr="00A32B1B">
        <w:rPr>
          <w:sz w:val="28"/>
        </w:rPr>
        <w:t xml:space="preserve"> сельского Совета  народных депутатов.</w:t>
      </w: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  <w:r>
        <w:rPr>
          <w:sz w:val="28"/>
        </w:rPr>
        <w:t>Настоящее решение вступает в силу со дня его подписания.</w:t>
      </w:r>
    </w:p>
    <w:p w:rsidR="004F088D" w:rsidRDefault="004F088D" w:rsidP="004F088D">
      <w:pPr>
        <w:rPr>
          <w:sz w:val="28"/>
        </w:rPr>
      </w:pPr>
      <w:r>
        <w:rPr>
          <w:sz w:val="28"/>
        </w:rPr>
        <w:t> </w:t>
      </w:r>
    </w:p>
    <w:p w:rsidR="004F088D" w:rsidRDefault="004F088D" w:rsidP="004F088D">
      <w:pPr>
        <w:rPr>
          <w:sz w:val="28"/>
        </w:rPr>
      </w:pPr>
    </w:p>
    <w:p w:rsidR="004F088D" w:rsidRDefault="004F088D" w:rsidP="00A17C65">
      <w:pPr>
        <w:jc w:val="both"/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Default="004F088D" w:rsidP="004F088D">
      <w:pPr>
        <w:rPr>
          <w:sz w:val="28"/>
        </w:rPr>
      </w:pPr>
    </w:p>
    <w:p w:rsidR="004F088D" w:rsidRPr="009F129F" w:rsidRDefault="004F088D" w:rsidP="004F088D">
      <w:pPr>
        <w:pStyle w:val="a5"/>
        <w:rPr>
          <w:rFonts w:ascii="Times New Roman" w:hAnsi="Times New Roman" w:cs="Times New Roman" w:hint="default"/>
          <w:sz w:val="28"/>
        </w:rPr>
      </w:pPr>
      <w:r w:rsidRPr="009F129F">
        <w:rPr>
          <w:rFonts w:ascii="Times New Roman" w:hAnsi="Times New Roman" w:cs="Times New Roman" w:hint="default"/>
          <w:sz w:val="28"/>
        </w:rPr>
        <w:t>П</w:t>
      </w:r>
      <w:r>
        <w:rPr>
          <w:rFonts w:ascii="Times New Roman" w:hAnsi="Times New Roman" w:cs="Times New Roman" w:hint="default"/>
          <w:sz w:val="28"/>
        </w:rPr>
        <w:t xml:space="preserve">редседательствующий </w:t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</w:r>
      <w:r>
        <w:rPr>
          <w:rFonts w:ascii="Times New Roman" w:hAnsi="Times New Roman" w:cs="Times New Roman" w:hint="default"/>
          <w:sz w:val="28"/>
        </w:rPr>
        <w:tab/>
        <w:t xml:space="preserve"> </w:t>
      </w:r>
      <w:r w:rsidRPr="009F129F">
        <w:rPr>
          <w:rFonts w:ascii="Times New Roman" w:hAnsi="Times New Roman" w:cs="Times New Roman" w:hint="default"/>
          <w:sz w:val="28"/>
        </w:rPr>
        <w:t xml:space="preserve">   </w:t>
      </w:r>
      <w:proofErr w:type="spellStart"/>
      <w:r>
        <w:rPr>
          <w:rFonts w:ascii="Times New Roman" w:hAnsi="Times New Roman" w:cs="Times New Roman" w:hint="default"/>
          <w:sz w:val="28"/>
        </w:rPr>
        <w:t>В.Г.Зенюков</w:t>
      </w:r>
      <w:proofErr w:type="spellEnd"/>
    </w:p>
    <w:p w:rsidR="004F088D" w:rsidRDefault="004F088D" w:rsidP="004F088D">
      <w:pPr>
        <w:jc w:val="center"/>
        <w:rPr>
          <w:b/>
          <w:bCs/>
          <w:sz w:val="28"/>
        </w:rPr>
      </w:pPr>
    </w:p>
    <w:p w:rsidR="004F088D" w:rsidRDefault="004F088D" w:rsidP="004F088D">
      <w:pPr>
        <w:ind w:left="360"/>
        <w:rPr>
          <w:sz w:val="28"/>
        </w:rPr>
      </w:pPr>
    </w:p>
    <w:p w:rsidR="004F088D" w:rsidRDefault="004F088D" w:rsidP="004F088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8"/>
        </w:rPr>
      </w:pPr>
    </w:p>
    <w:p w:rsidR="004F088D" w:rsidRDefault="004F088D" w:rsidP="004F088D"/>
    <w:p w:rsidR="00912AF3" w:rsidRDefault="00912AF3"/>
    <w:sectPr w:rsidR="00912AF3" w:rsidSect="00A17C65">
      <w:pgSz w:w="11906" w:h="16838"/>
      <w:pgMar w:top="360" w:right="851" w:bottom="35" w:left="1701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1D63"/>
    <w:multiLevelType w:val="hybridMultilevel"/>
    <w:tmpl w:val="42AA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3682E"/>
    <w:multiLevelType w:val="hybridMultilevel"/>
    <w:tmpl w:val="5E72C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738E8"/>
    <w:multiLevelType w:val="hybridMultilevel"/>
    <w:tmpl w:val="1EDE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8D"/>
    <w:rsid w:val="00133C71"/>
    <w:rsid w:val="001B009A"/>
    <w:rsid w:val="004F088D"/>
    <w:rsid w:val="005903F4"/>
    <w:rsid w:val="005C60B4"/>
    <w:rsid w:val="006D1B75"/>
    <w:rsid w:val="00864ABF"/>
    <w:rsid w:val="00912AF3"/>
    <w:rsid w:val="00A17C65"/>
    <w:rsid w:val="00EA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088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F08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rsid w:val="004F088D"/>
    <w:rPr>
      <w:rFonts w:ascii="Arial Unicode MS" w:eastAsia="Arial Unicode MS" w:hAnsi="Arial Unicode MS" w:cs="Arial Unicode MS" w:hint="eastAsia"/>
    </w:rPr>
  </w:style>
  <w:style w:type="character" w:customStyle="1" w:styleId="FontStyle36">
    <w:name w:val="Font Style36"/>
    <w:rsid w:val="004F088D"/>
    <w:rPr>
      <w:rFonts w:ascii="Times New Roman" w:hAnsi="Times New Roman"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4F0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73A2-1F2A-4E7C-9ED4-6B2DA067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2014-09-30T05:43:00Z</cp:lastPrinted>
  <dcterms:created xsi:type="dcterms:W3CDTF">2014-09-30T05:00:00Z</dcterms:created>
  <dcterms:modified xsi:type="dcterms:W3CDTF">2015-08-05T11:13:00Z</dcterms:modified>
</cp:coreProperties>
</file>