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AE" w:rsidRDefault="00B010AE" w:rsidP="00B010AE">
      <w:pPr>
        <w:tabs>
          <w:tab w:val="left" w:pos="434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010AE" w:rsidRDefault="00B010AE" w:rsidP="00B010AE">
      <w:pPr>
        <w:tabs>
          <w:tab w:val="left" w:pos="434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БРЯНСКАЯ ОБЛАСТЬ   ПОЧЕПСКИЙ РАЙОН</w:t>
      </w:r>
    </w:p>
    <w:p w:rsidR="00B010AE" w:rsidRDefault="00B010AE" w:rsidP="00B010AE">
      <w:pPr>
        <w:tabs>
          <w:tab w:val="left" w:pos="434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КРАСНОРОГСКИЙ СЕЛЬСКИЙ СОВЕТ НАРОДНЫХ ДЕПУТАТОВ</w:t>
      </w:r>
    </w:p>
    <w:p w:rsidR="00B010AE" w:rsidRDefault="00B010AE" w:rsidP="00B010AE">
      <w:pPr>
        <w:jc w:val="center"/>
        <w:rPr>
          <w:b/>
          <w:sz w:val="28"/>
          <w:szCs w:val="28"/>
        </w:rPr>
      </w:pPr>
    </w:p>
    <w:p w:rsidR="00B010AE" w:rsidRDefault="00B010AE" w:rsidP="00B010A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  </w:t>
      </w:r>
    </w:p>
    <w:p w:rsidR="00B010AE" w:rsidRDefault="00B010AE" w:rsidP="00B010A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10AE" w:rsidRDefault="00B010AE" w:rsidP="00B010AE">
      <w:pPr>
        <w:rPr>
          <w:sz w:val="28"/>
          <w:szCs w:val="28"/>
        </w:rPr>
      </w:pPr>
      <w:r>
        <w:rPr>
          <w:sz w:val="28"/>
          <w:szCs w:val="28"/>
        </w:rPr>
        <w:t xml:space="preserve">     от 27.12.2012</w:t>
      </w:r>
      <w:r w:rsidR="00C77521">
        <w:rPr>
          <w:sz w:val="28"/>
          <w:szCs w:val="28"/>
        </w:rPr>
        <w:t>г.</w:t>
      </w:r>
      <w:r>
        <w:rPr>
          <w:sz w:val="28"/>
          <w:szCs w:val="28"/>
        </w:rPr>
        <w:t xml:space="preserve">    № 31</w:t>
      </w:r>
    </w:p>
    <w:p w:rsidR="00B010AE" w:rsidRDefault="00C77521">
      <w:r>
        <w:t xml:space="preserve">     </w:t>
      </w:r>
      <w:r w:rsidR="00B010AE">
        <w:t>с. Красный Рог</w:t>
      </w:r>
    </w:p>
    <w:p w:rsidR="00B010AE" w:rsidRPr="00B010AE" w:rsidRDefault="00B010AE" w:rsidP="00B010AE"/>
    <w:p w:rsidR="00B010AE" w:rsidRDefault="00B010AE" w:rsidP="00B010AE"/>
    <w:p w:rsidR="00554340" w:rsidRDefault="00B010AE" w:rsidP="00B010AE">
      <w:r>
        <w:t>О внесении изменений  в решение   № 67                                                                                             от 15.12.2011 года« О бюджете МО                                                                                 «Краснорогское сельское поселение»                                                                                                  на 2012 год и на плановый период 2013 и 2014 гг.</w:t>
      </w:r>
    </w:p>
    <w:p w:rsidR="00554340" w:rsidRPr="00554340" w:rsidRDefault="00554340" w:rsidP="00554340"/>
    <w:p w:rsidR="00554340" w:rsidRDefault="00554340" w:rsidP="00554340"/>
    <w:p w:rsidR="0070010B" w:rsidRPr="003B0602" w:rsidRDefault="003B0602" w:rsidP="003B0602">
      <w:pPr>
        <w:jc w:val="both"/>
        <w:rPr>
          <w:sz w:val="28"/>
          <w:szCs w:val="28"/>
        </w:rPr>
      </w:pPr>
      <w:r w:rsidRPr="003B0602">
        <w:rPr>
          <w:sz w:val="28"/>
          <w:szCs w:val="28"/>
        </w:rPr>
        <w:t xml:space="preserve">      </w:t>
      </w:r>
      <w:r w:rsidR="00554340" w:rsidRPr="003B0602">
        <w:rPr>
          <w:sz w:val="28"/>
          <w:szCs w:val="28"/>
        </w:rPr>
        <w:t>В соответствии с ФЗ-131 от 06.10.2003 года «Об общих принципах организации местного самоуправления Российской Федерации, Уставом МО «Краснорогское сельское поселение», бюджетным Кодексом РФ, Положения о бюджетном процессе в МО «Краснорогское сельское поселение»,   внести в решение Краснорогского сельского Совета народных депутатов № 67 от 15.12.2011 года  «О бюджете  МО «Краснорогское сельское поселение» на 2012 год и плановый период 2013 и 2014 гг. следующие изменения:</w:t>
      </w:r>
    </w:p>
    <w:p w:rsidR="003B0602" w:rsidRPr="003B0602" w:rsidRDefault="003B0602" w:rsidP="00554340">
      <w:pPr>
        <w:rPr>
          <w:sz w:val="28"/>
          <w:szCs w:val="28"/>
        </w:rPr>
      </w:pPr>
    </w:p>
    <w:p w:rsidR="00554340" w:rsidRPr="003B0602" w:rsidRDefault="00226026" w:rsidP="005543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0602">
        <w:rPr>
          <w:sz w:val="28"/>
          <w:szCs w:val="28"/>
        </w:rPr>
        <w:t xml:space="preserve">Пункт 1. </w:t>
      </w:r>
      <w:r w:rsidR="003B0602">
        <w:rPr>
          <w:sz w:val="28"/>
          <w:szCs w:val="28"/>
        </w:rPr>
        <w:t>и</w:t>
      </w:r>
      <w:r w:rsidRPr="003B0602">
        <w:rPr>
          <w:sz w:val="28"/>
          <w:szCs w:val="28"/>
        </w:rPr>
        <w:t>зложить в следующей редакции:</w:t>
      </w:r>
    </w:p>
    <w:p w:rsidR="00226026" w:rsidRPr="003B0602" w:rsidRDefault="00226026" w:rsidP="00226026">
      <w:pPr>
        <w:pStyle w:val="a3"/>
        <w:rPr>
          <w:sz w:val="28"/>
          <w:szCs w:val="28"/>
        </w:rPr>
      </w:pPr>
      <w:r w:rsidRPr="003B0602">
        <w:rPr>
          <w:sz w:val="28"/>
          <w:szCs w:val="28"/>
        </w:rPr>
        <w:t>«Утвердить основные характеристики местного бюджета Краснорогского сельского поселения на 2011 год:</w:t>
      </w:r>
    </w:p>
    <w:p w:rsidR="00226026" w:rsidRPr="003B0602" w:rsidRDefault="00226026" w:rsidP="00226026">
      <w:pPr>
        <w:pStyle w:val="a3"/>
        <w:rPr>
          <w:sz w:val="28"/>
          <w:szCs w:val="28"/>
        </w:rPr>
      </w:pPr>
      <w:r w:rsidRPr="003B0602">
        <w:rPr>
          <w:sz w:val="28"/>
          <w:szCs w:val="28"/>
        </w:rPr>
        <w:t>прогнозируемый общий объем доходов местного бюджета в сумме    8 634 320 рублей 00 копеек;</w:t>
      </w:r>
    </w:p>
    <w:p w:rsidR="00226026" w:rsidRPr="003B0602" w:rsidRDefault="00226026" w:rsidP="00226026">
      <w:pPr>
        <w:pStyle w:val="a3"/>
        <w:rPr>
          <w:sz w:val="28"/>
          <w:szCs w:val="28"/>
        </w:rPr>
      </w:pPr>
      <w:r w:rsidRPr="003B0602">
        <w:rPr>
          <w:sz w:val="28"/>
          <w:szCs w:val="28"/>
        </w:rPr>
        <w:t xml:space="preserve">общий объем  расходов местного бюджета в сумме 9 909 740 рублей 15 копеек, </w:t>
      </w:r>
    </w:p>
    <w:p w:rsidR="00226026" w:rsidRPr="003B0602" w:rsidRDefault="00226026" w:rsidP="00226026">
      <w:pPr>
        <w:pStyle w:val="a3"/>
        <w:rPr>
          <w:sz w:val="28"/>
          <w:szCs w:val="28"/>
        </w:rPr>
      </w:pPr>
      <w:r w:rsidRPr="003B0602">
        <w:rPr>
          <w:sz w:val="28"/>
          <w:szCs w:val="28"/>
        </w:rPr>
        <w:t>дефицит местного бюджета в сумме 1 275 420 рублей 15 копеек».</w:t>
      </w:r>
    </w:p>
    <w:p w:rsidR="00226026" w:rsidRPr="003B0602" w:rsidRDefault="00226026" w:rsidP="002260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0602">
        <w:rPr>
          <w:sz w:val="28"/>
          <w:szCs w:val="28"/>
        </w:rPr>
        <w:t>Приложения 1,5,7 изложить в новой редакции   (прилагаются).</w:t>
      </w:r>
    </w:p>
    <w:p w:rsidR="00226026" w:rsidRPr="003B0602" w:rsidRDefault="00226026" w:rsidP="002260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0602">
        <w:rPr>
          <w:sz w:val="28"/>
          <w:szCs w:val="28"/>
        </w:rPr>
        <w:t xml:space="preserve">Решение вступает  в силу со дня его подписания и подлежит обнародованию </w:t>
      </w:r>
      <w:r w:rsidR="003B0602" w:rsidRPr="003B0602">
        <w:rPr>
          <w:sz w:val="28"/>
          <w:szCs w:val="28"/>
        </w:rPr>
        <w:t>в установленном порядке.</w:t>
      </w:r>
    </w:p>
    <w:p w:rsidR="003B0602" w:rsidRPr="003B0602" w:rsidRDefault="003B0602" w:rsidP="003B0602">
      <w:pPr>
        <w:pStyle w:val="a3"/>
        <w:rPr>
          <w:sz w:val="28"/>
          <w:szCs w:val="28"/>
        </w:rPr>
      </w:pPr>
    </w:p>
    <w:p w:rsidR="003B0602" w:rsidRPr="003B0602" w:rsidRDefault="003B0602" w:rsidP="003B0602">
      <w:pPr>
        <w:pStyle w:val="a3"/>
        <w:rPr>
          <w:sz w:val="28"/>
          <w:szCs w:val="28"/>
        </w:rPr>
      </w:pPr>
    </w:p>
    <w:p w:rsidR="003B0602" w:rsidRPr="003B0602" w:rsidRDefault="003B0602" w:rsidP="003B0602">
      <w:pPr>
        <w:pStyle w:val="a3"/>
        <w:rPr>
          <w:sz w:val="28"/>
          <w:szCs w:val="28"/>
        </w:rPr>
      </w:pPr>
    </w:p>
    <w:p w:rsidR="003B0602" w:rsidRDefault="003B0602" w:rsidP="003B0602">
      <w:pPr>
        <w:pStyle w:val="a3"/>
        <w:rPr>
          <w:sz w:val="28"/>
          <w:szCs w:val="28"/>
        </w:rPr>
      </w:pPr>
      <w:r w:rsidRPr="003B0602">
        <w:rPr>
          <w:sz w:val="28"/>
          <w:szCs w:val="28"/>
        </w:rPr>
        <w:t xml:space="preserve">Глава Краснорогского </w:t>
      </w:r>
      <w:r w:rsidR="00C77521">
        <w:rPr>
          <w:sz w:val="28"/>
          <w:szCs w:val="28"/>
        </w:rPr>
        <w:t xml:space="preserve">                                                                                   </w:t>
      </w:r>
      <w:r w:rsidRPr="003B0602">
        <w:rPr>
          <w:sz w:val="28"/>
          <w:szCs w:val="28"/>
        </w:rPr>
        <w:t xml:space="preserve">сельского поселения                        </w:t>
      </w:r>
      <w:r w:rsidR="00C77521">
        <w:rPr>
          <w:sz w:val="28"/>
          <w:szCs w:val="28"/>
        </w:rPr>
        <w:t xml:space="preserve">    </w:t>
      </w:r>
      <w:r w:rsidRPr="003B0602">
        <w:rPr>
          <w:sz w:val="28"/>
          <w:szCs w:val="28"/>
        </w:rPr>
        <w:t xml:space="preserve">         Н.Н.Чижова</w:t>
      </w:r>
    </w:p>
    <w:p w:rsidR="0035051E" w:rsidRDefault="0035051E" w:rsidP="003B0602">
      <w:pPr>
        <w:pStyle w:val="a3"/>
        <w:rPr>
          <w:sz w:val="28"/>
          <w:szCs w:val="28"/>
        </w:rPr>
      </w:pPr>
    </w:p>
    <w:p w:rsidR="0035051E" w:rsidRDefault="0035051E" w:rsidP="003B0602">
      <w:pPr>
        <w:pStyle w:val="a3"/>
        <w:rPr>
          <w:sz w:val="28"/>
          <w:szCs w:val="28"/>
        </w:rPr>
      </w:pPr>
    </w:p>
    <w:p w:rsidR="0035051E" w:rsidRDefault="0035051E" w:rsidP="003B0602">
      <w:pPr>
        <w:pStyle w:val="a3"/>
        <w:rPr>
          <w:sz w:val="28"/>
          <w:szCs w:val="28"/>
        </w:rPr>
      </w:pPr>
    </w:p>
    <w:p w:rsidR="0035051E" w:rsidRDefault="0035051E" w:rsidP="003B0602">
      <w:pPr>
        <w:pStyle w:val="a3"/>
        <w:rPr>
          <w:sz w:val="28"/>
          <w:szCs w:val="28"/>
        </w:rPr>
      </w:pPr>
    </w:p>
    <w:p w:rsidR="0035051E" w:rsidRDefault="0035051E" w:rsidP="003B0602">
      <w:pPr>
        <w:pStyle w:val="a3"/>
        <w:rPr>
          <w:sz w:val="28"/>
          <w:szCs w:val="28"/>
        </w:rPr>
      </w:pPr>
    </w:p>
    <w:p w:rsidR="0035051E" w:rsidRDefault="0035051E" w:rsidP="003B0602">
      <w:pPr>
        <w:pStyle w:val="a3"/>
        <w:rPr>
          <w:sz w:val="28"/>
          <w:szCs w:val="28"/>
        </w:rPr>
      </w:pPr>
    </w:p>
    <w:p w:rsidR="0035051E" w:rsidRDefault="0035051E" w:rsidP="0035051E">
      <w:pPr>
        <w:jc w:val="both"/>
        <w:rPr>
          <w:sz w:val="28"/>
          <w:szCs w:val="28"/>
        </w:rPr>
      </w:pPr>
      <w:r>
        <w:lastRenderedPageBreak/>
        <w:t xml:space="preserve">                                           </w:t>
      </w:r>
      <w:r>
        <w:rPr>
          <w:sz w:val="28"/>
          <w:szCs w:val="28"/>
        </w:rPr>
        <w:t xml:space="preserve">                                   Приложение № 1</w:t>
      </w:r>
    </w:p>
    <w:p w:rsidR="0035051E" w:rsidRDefault="0035051E" w:rsidP="0035051E">
      <w:r>
        <w:rPr>
          <w:sz w:val="28"/>
          <w:szCs w:val="28"/>
        </w:rPr>
        <w:t xml:space="preserve">                                                       </w:t>
      </w:r>
      <w:r>
        <w:t xml:space="preserve">  к решению Краснорогского сельского Совета </w:t>
      </w:r>
      <w:r w:rsidR="00D45EEF">
        <w:t xml:space="preserve">                    </w:t>
      </w:r>
      <w:r>
        <w:t>народных</w:t>
      </w:r>
    </w:p>
    <w:p w:rsidR="0035051E" w:rsidRDefault="0035051E" w:rsidP="0035051E">
      <w:r>
        <w:t xml:space="preserve">                                                                 депутатов  № 67    от «15» декабря 2012 г. </w:t>
      </w:r>
    </w:p>
    <w:p w:rsidR="0035051E" w:rsidRDefault="0035051E" w:rsidP="0035051E">
      <w:r>
        <w:t xml:space="preserve">                                                                 "О бюджете  муниципального образования</w:t>
      </w:r>
    </w:p>
    <w:p w:rsidR="0035051E" w:rsidRDefault="0035051E" w:rsidP="0035051E">
      <w:r>
        <w:t xml:space="preserve">                                                                  Краснорогское сельское поселение на 2012 год и</w:t>
      </w:r>
    </w:p>
    <w:p w:rsidR="0035051E" w:rsidRDefault="0035051E" w:rsidP="0035051E">
      <w:r>
        <w:t xml:space="preserve">                                                                  плановый период 2013 и 2014 годов» </w:t>
      </w:r>
    </w:p>
    <w:p w:rsidR="0035051E" w:rsidRDefault="0035051E" w:rsidP="0035051E">
      <w:r>
        <w:t xml:space="preserve">                                                                   в редакции № 31  от 27.12.2012 г.                                 </w:t>
      </w:r>
    </w:p>
    <w:p w:rsidR="0035051E" w:rsidRDefault="0035051E" w:rsidP="0035051E">
      <w:pPr>
        <w:tabs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5051E" w:rsidRDefault="0035051E" w:rsidP="0035051E">
      <w:pPr>
        <w:tabs>
          <w:tab w:val="left" w:pos="4655"/>
        </w:tabs>
        <w:jc w:val="both"/>
        <w:rPr>
          <w:sz w:val="28"/>
          <w:szCs w:val="28"/>
        </w:rPr>
      </w:pPr>
    </w:p>
    <w:p w:rsidR="0035051E" w:rsidRPr="00E9366E" w:rsidRDefault="0035051E" w:rsidP="0035051E">
      <w:pPr>
        <w:jc w:val="center"/>
        <w:rPr>
          <w:b/>
          <w:sz w:val="28"/>
          <w:szCs w:val="28"/>
        </w:rPr>
      </w:pPr>
      <w:r w:rsidRPr="00E9366E">
        <w:rPr>
          <w:b/>
          <w:sz w:val="28"/>
          <w:szCs w:val="28"/>
        </w:rPr>
        <w:t>ОБЪЕМ ПОСТУПЛЕНИЙ</w:t>
      </w:r>
    </w:p>
    <w:p w:rsidR="0035051E" w:rsidRDefault="0035051E" w:rsidP="0035051E">
      <w:pPr>
        <w:jc w:val="center"/>
        <w:rPr>
          <w:b/>
          <w:sz w:val="28"/>
          <w:szCs w:val="28"/>
        </w:rPr>
      </w:pPr>
      <w:r w:rsidRPr="00DE6AF7">
        <w:rPr>
          <w:b/>
        </w:rPr>
        <w:t>ДОХОДОВ  «</w:t>
      </w:r>
      <w:r>
        <w:rPr>
          <w:b/>
        </w:rPr>
        <w:t>Краснорогской сельской администрации</w:t>
      </w:r>
      <w:r w:rsidRPr="00DE6AF7">
        <w:rPr>
          <w:b/>
        </w:rPr>
        <w:t xml:space="preserve">» </w:t>
      </w:r>
      <w:r>
        <w:rPr>
          <w:b/>
        </w:rPr>
        <w:t>на</w:t>
      </w:r>
      <w:r w:rsidRPr="00DE6AF7">
        <w:rPr>
          <w:b/>
        </w:rPr>
        <w:t xml:space="preserve"> 20</w:t>
      </w:r>
      <w:r>
        <w:rPr>
          <w:b/>
        </w:rPr>
        <w:t>12</w:t>
      </w:r>
      <w:r w:rsidRPr="00DE6AF7">
        <w:rPr>
          <w:b/>
        </w:rPr>
        <w:t xml:space="preserve"> год</w:t>
      </w:r>
      <w:r>
        <w:rPr>
          <w:b/>
        </w:rPr>
        <w:t xml:space="preserve"> 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040"/>
        <w:gridCol w:w="2880"/>
      </w:tblGrid>
      <w:tr w:rsidR="0035051E" w:rsidRPr="001E223C" w:rsidTr="004B78FC">
        <w:trPr>
          <w:trHeight w:val="276"/>
        </w:trPr>
        <w:tc>
          <w:tcPr>
            <w:tcW w:w="2340" w:type="dxa"/>
            <w:vMerge w:val="restart"/>
          </w:tcPr>
          <w:p w:rsidR="0035051E" w:rsidRPr="001E223C" w:rsidRDefault="0035051E" w:rsidP="004B78FC">
            <w:pPr>
              <w:jc w:val="center"/>
              <w:rPr>
                <w:b/>
              </w:rPr>
            </w:pPr>
            <w:r w:rsidRPr="001E223C">
              <w:rPr>
                <w:b/>
              </w:rPr>
              <w:t>КБК</w:t>
            </w:r>
          </w:p>
        </w:tc>
        <w:tc>
          <w:tcPr>
            <w:tcW w:w="5040" w:type="dxa"/>
            <w:vMerge w:val="restart"/>
          </w:tcPr>
          <w:p w:rsidR="0035051E" w:rsidRPr="001E223C" w:rsidRDefault="0035051E" w:rsidP="004B78FC">
            <w:pPr>
              <w:jc w:val="center"/>
              <w:rPr>
                <w:b/>
              </w:rPr>
            </w:pPr>
            <w:r w:rsidRPr="001E223C">
              <w:rPr>
                <w:b/>
              </w:rPr>
              <w:t>Наименование доходов</w:t>
            </w:r>
          </w:p>
        </w:tc>
        <w:tc>
          <w:tcPr>
            <w:tcW w:w="2880" w:type="dxa"/>
            <w:shd w:val="clear" w:color="auto" w:fill="auto"/>
          </w:tcPr>
          <w:p w:rsidR="0035051E" w:rsidRDefault="0035051E" w:rsidP="004B78FC">
            <w:pPr>
              <w:rPr>
                <w:b/>
                <w:sz w:val="28"/>
                <w:szCs w:val="28"/>
              </w:rPr>
            </w:pPr>
            <w:r w:rsidRPr="001E223C">
              <w:rPr>
                <w:b/>
                <w:sz w:val="28"/>
                <w:szCs w:val="28"/>
              </w:rPr>
              <w:t>Сумма,тыс.руб.</w:t>
            </w:r>
          </w:p>
          <w:p w:rsidR="0035051E" w:rsidRPr="001E223C" w:rsidRDefault="0035051E" w:rsidP="004B78FC">
            <w:pPr>
              <w:rPr>
                <w:b/>
                <w:sz w:val="28"/>
                <w:szCs w:val="28"/>
              </w:rPr>
            </w:pPr>
          </w:p>
        </w:tc>
      </w:tr>
      <w:tr w:rsidR="0035051E" w:rsidRPr="001E223C" w:rsidTr="004B78FC">
        <w:tc>
          <w:tcPr>
            <w:tcW w:w="2340" w:type="dxa"/>
            <w:vMerge/>
          </w:tcPr>
          <w:p w:rsidR="0035051E" w:rsidRPr="001E223C" w:rsidRDefault="0035051E" w:rsidP="004B78FC">
            <w:pPr>
              <w:jc w:val="center"/>
              <w:rPr>
                <w:b/>
              </w:rPr>
            </w:pPr>
          </w:p>
        </w:tc>
        <w:tc>
          <w:tcPr>
            <w:tcW w:w="5040" w:type="dxa"/>
            <w:vMerge/>
          </w:tcPr>
          <w:p w:rsidR="0035051E" w:rsidRPr="001E223C" w:rsidRDefault="0035051E" w:rsidP="004B78FC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35051E" w:rsidRPr="001E223C" w:rsidRDefault="0035051E" w:rsidP="004B78FC">
            <w:pPr>
              <w:jc w:val="center"/>
              <w:rPr>
                <w:b/>
              </w:rPr>
            </w:pPr>
            <w:r w:rsidRPr="001E223C">
              <w:rPr>
                <w:b/>
              </w:rPr>
              <w:t>2012</w:t>
            </w:r>
            <w:r>
              <w:rPr>
                <w:b/>
              </w:rPr>
              <w:t xml:space="preserve"> г.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b/>
                <w:sz w:val="20"/>
                <w:szCs w:val="20"/>
              </w:rPr>
            </w:pPr>
            <w:r w:rsidRPr="001E223C">
              <w:rPr>
                <w:b/>
                <w:sz w:val="20"/>
                <w:szCs w:val="20"/>
              </w:rPr>
              <w:t>00010000000000000000</w:t>
            </w:r>
          </w:p>
        </w:tc>
        <w:tc>
          <w:tcPr>
            <w:tcW w:w="5040" w:type="dxa"/>
          </w:tcPr>
          <w:p w:rsidR="0035051E" w:rsidRPr="001E223C" w:rsidRDefault="0035051E" w:rsidP="004B78FC">
            <w:pPr>
              <w:jc w:val="both"/>
              <w:rPr>
                <w:b/>
              </w:rPr>
            </w:pPr>
            <w:r w:rsidRPr="001E223C">
              <w:rPr>
                <w:b/>
              </w:rPr>
              <w:t>НАЛОГОВЫЕ И НЕНАЛОГОВЫЕ ДОХОДЫ</w:t>
            </w:r>
          </w:p>
        </w:tc>
        <w:tc>
          <w:tcPr>
            <w:tcW w:w="2880" w:type="dxa"/>
          </w:tcPr>
          <w:p w:rsidR="0035051E" w:rsidRPr="001E223C" w:rsidRDefault="0035051E" w:rsidP="004B78FC">
            <w:pPr>
              <w:jc w:val="right"/>
              <w:rPr>
                <w:b/>
              </w:rPr>
            </w:pPr>
            <w:r>
              <w:rPr>
                <w:b/>
              </w:rPr>
              <w:t>1488100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18210100000000000110</w:t>
            </w:r>
          </w:p>
        </w:tc>
        <w:tc>
          <w:tcPr>
            <w:tcW w:w="5040" w:type="dxa"/>
          </w:tcPr>
          <w:p w:rsidR="0035051E" w:rsidRPr="00E9366E" w:rsidRDefault="0035051E" w:rsidP="004B78F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880" w:type="dxa"/>
          </w:tcPr>
          <w:p w:rsidR="0035051E" w:rsidRPr="00B67010" w:rsidRDefault="0035051E" w:rsidP="004B78FC">
            <w:pPr>
              <w:jc w:val="right"/>
            </w:pPr>
            <w:r>
              <w:t>572500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18210102000010000110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880" w:type="dxa"/>
          </w:tcPr>
          <w:p w:rsidR="0035051E" w:rsidRPr="00B67010" w:rsidRDefault="0035051E" w:rsidP="004B78FC">
            <w:pPr>
              <w:jc w:val="right"/>
            </w:pPr>
            <w:r>
              <w:t>572500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101020</w:t>
            </w:r>
            <w:r w:rsidRPr="001E22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1E223C">
              <w:rPr>
                <w:sz w:val="20"/>
                <w:szCs w:val="20"/>
              </w:rPr>
              <w:t>10000110</w:t>
            </w:r>
          </w:p>
        </w:tc>
        <w:tc>
          <w:tcPr>
            <w:tcW w:w="5040" w:type="dxa"/>
          </w:tcPr>
          <w:p w:rsidR="0035051E" w:rsidRPr="008B366F" w:rsidRDefault="0035051E" w:rsidP="004B78FC">
            <w:pPr>
              <w:jc w:val="both"/>
            </w:pPr>
            <w:r w:rsidRPr="008B366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BA67F8" w:rsidRDefault="0035051E" w:rsidP="004B78FC">
            <w:pPr>
              <w:jc w:val="right"/>
            </w:pPr>
            <w:r>
              <w:t>570000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1010203</w:t>
            </w:r>
            <w:r w:rsidRPr="001E22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1E223C">
              <w:rPr>
                <w:sz w:val="20"/>
                <w:szCs w:val="20"/>
              </w:rPr>
              <w:t>10000110</w:t>
            </w:r>
          </w:p>
        </w:tc>
        <w:tc>
          <w:tcPr>
            <w:tcW w:w="5040" w:type="dxa"/>
          </w:tcPr>
          <w:p w:rsidR="0035051E" w:rsidRPr="008B366F" w:rsidRDefault="0035051E" w:rsidP="004B78FC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2500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18210500000000000110</w:t>
            </w:r>
          </w:p>
        </w:tc>
        <w:tc>
          <w:tcPr>
            <w:tcW w:w="5040" w:type="dxa"/>
          </w:tcPr>
          <w:p w:rsidR="0035051E" w:rsidRPr="00E9366E" w:rsidRDefault="0035051E" w:rsidP="004B78F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2880" w:type="dxa"/>
          </w:tcPr>
          <w:p w:rsidR="0035051E" w:rsidRPr="000B21A4" w:rsidRDefault="0035051E" w:rsidP="004B78FC">
            <w:pPr>
              <w:jc w:val="right"/>
            </w:pPr>
            <w:r>
              <w:t>10500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18210503000000000110</w:t>
            </w:r>
          </w:p>
        </w:tc>
        <w:tc>
          <w:tcPr>
            <w:tcW w:w="5040" w:type="dxa"/>
          </w:tcPr>
          <w:p w:rsidR="0035051E" w:rsidRPr="00E9366E" w:rsidRDefault="0035051E" w:rsidP="004B78F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10500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18210503000010000110</w:t>
            </w:r>
          </w:p>
        </w:tc>
        <w:tc>
          <w:tcPr>
            <w:tcW w:w="5040" w:type="dxa"/>
          </w:tcPr>
          <w:p w:rsidR="0035051E" w:rsidRPr="00E9366E" w:rsidRDefault="0035051E" w:rsidP="004B78F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2880" w:type="dxa"/>
          </w:tcPr>
          <w:p w:rsidR="0035051E" w:rsidRPr="00070D99" w:rsidRDefault="0035051E" w:rsidP="004B78FC">
            <w:pPr>
              <w:jc w:val="right"/>
            </w:pPr>
            <w:r>
              <w:t>10500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18210600000000000000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НАЛОГИ НА ИМУЩЕСТВО</w:t>
            </w:r>
          </w:p>
        </w:tc>
        <w:tc>
          <w:tcPr>
            <w:tcW w:w="2880" w:type="dxa"/>
          </w:tcPr>
          <w:p w:rsidR="0035051E" w:rsidRPr="000B21A4" w:rsidRDefault="0035051E" w:rsidP="004B78FC">
            <w:pPr>
              <w:jc w:val="right"/>
            </w:pPr>
            <w:r>
              <w:t>356000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18210601000000000110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118000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18210601010030000110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Налог на имущество физических лиц, взимаемый по ставкам, применяемый к объектам налогообложения, расположенных  в границах поселений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118000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18210600000000000110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Земельный налог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238000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18210606001000000110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Земельный налог, взимаемый по ставке,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223000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18210606013100000110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 xml:space="preserve">Земельный налог, взимаемый по ставке, установленной подпунктом 1 статьи 394 Налогового кодекса Российской Федерации и применяемым  к объектам налогообложения, расположенным в границах поселений 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Pr="001B1EE5" w:rsidRDefault="0035051E" w:rsidP="004B78FC"/>
          <w:p w:rsidR="0035051E" w:rsidRPr="001B1EE5" w:rsidRDefault="0035051E" w:rsidP="004B78FC"/>
          <w:p w:rsidR="0035051E" w:rsidRDefault="0035051E" w:rsidP="004B78FC"/>
          <w:p w:rsidR="0035051E" w:rsidRPr="001B1EE5" w:rsidRDefault="0035051E" w:rsidP="004B78FC">
            <w:pPr>
              <w:jc w:val="right"/>
            </w:pPr>
            <w:r>
              <w:t>223000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18210606020000000110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 xml:space="preserve">Земельный налог, взимаемый по ставке, установленной  в соответствии с подпунктом </w:t>
            </w:r>
            <w:r>
              <w:lastRenderedPageBreak/>
              <w:t>2 пункта 1 статьи 394 Налогового кодекса Российской Федерации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15000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lastRenderedPageBreak/>
              <w:t>18210606023100000110</w:t>
            </w:r>
          </w:p>
          <w:p w:rsidR="0035051E" w:rsidRPr="001E223C" w:rsidRDefault="0035051E" w:rsidP="004B78FC">
            <w:pPr>
              <w:jc w:val="right"/>
              <w:rPr>
                <w:sz w:val="20"/>
                <w:szCs w:val="20"/>
              </w:rPr>
            </w:pPr>
          </w:p>
          <w:p w:rsidR="0035051E" w:rsidRPr="001E223C" w:rsidRDefault="0035051E" w:rsidP="004B78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15000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10800000000000110</w:t>
            </w:r>
          </w:p>
        </w:tc>
        <w:tc>
          <w:tcPr>
            <w:tcW w:w="5040" w:type="dxa"/>
          </w:tcPr>
          <w:p w:rsidR="0035051E" w:rsidRPr="00E9366E" w:rsidRDefault="0035051E" w:rsidP="004B78FC">
            <w:pPr>
              <w:jc w:val="both"/>
            </w:pPr>
            <w:r>
              <w:t xml:space="preserve">ГОСУДАРСТВЕННАЯ ПОШЛИНА </w:t>
            </w:r>
          </w:p>
        </w:tc>
        <w:tc>
          <w:tcPr>
            <w:tcW w:w="2880" w:type="dxa"/>
          </w:tcPr>
          <w:p w:rsidR="0035051E" w:rsidRPr="000B21A4" w:rsidRDefault="0035051E" w:rsidP="004B78FC">
            <w:pPr>
              <w:jc w:val="right"/>
            </w:pPr>
            <w:r>
              <w:t>30000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10804000000000110</w:t>
            </w:r>
          </w:p>
        </w:tc>
        <w:tc>
          <w:tcPr>
            <w:tcW w:w="5040" w:type="dxa"/>
          </w:tcPr>
          <w:p w:rsidR="0035051E" w:rsidRPr="00AD4619" w:rsidRDefault="0035051E" w:rsidP="004B78FC">
            <w:pPr>
              <w:jc w:val="both"/>
            </w:pPr>
            <w: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/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30000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10804020010000110</w:t>
            </w:r>
          </w:p>
        </w:tc>
        <w:tc>
          <w:tcPr>
            <w:tcW w:w="5040" w:type="dxa"/>
          </w:tcPr>
          <w:p w:rsidR="0035051E" w:rsidRPr="00E9366E" w:rsidRDefault="0035051E" w:rsidP="004B78FC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070D99" w:rsidRDefault="0035051E" w:rsidP="004B78FC">
            <w:pPr>
              <w:jc w:val="right"/>
            </w:pPr>
            <w:r>
              <w:t>30000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91610900000000000110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91610904000000000110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Налоги на имущество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91610904050000000110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Земельный налог (по обязательствам, возникшим до 1 января 2006 года)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91610904053100000110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92711100000000000120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80" w:type="dxa"/>
          </w:tcPr>
          <w:p w:rsidR="0035051E" w:rsidRDefault="0035051E" w:rsidP="004B78FC"/>
          <w:p w:rsidR="0035051E" w:rsidRDefault="0035051E" w:rsidP="004B78FC"/>
          <w:p w:rsidR="0035051E" w:rsidRDefault="0035051E" w:rsidP="004B78FC"/>
          <w:p w:rsidR="0035051E" w:rsidRPr="000B21A4" w:rsidRDefault="0035051E" w:rsidP="004B78FC">
            <w:pPr>
              <w:jc w:val="right"/>
            </w:pPr>
            <w:r>
              <w:t xml:space="preserve">306000                                  </w:t>
            </w:r>
          </w:p>
        </w:tc>
      </w:tr>
      <w:tr w:rsidR="0035051E" w:rsidRPr="001E223C" w:rsidTr="004B78FC">
        <w:trPr>
          <w:trHeight w:val="774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  <w:lang w:val="en-US"/>
              </w:rPr>
            </w:pPr>
            <w:r w:rsidRPr="001E223C">
              <w:rPr>
                <w:sz w:val="20"/>
                <w:szCs w:val="20"/>
              </w:rPr>
              <w:t>927</w:t>
            </w:r>
            <w:r w:rsidRPr="001E223C">
              <w:rPr>
                <w:sz w:val="20"/>
                <w:szCs w:val="20"/>
                <w:lang w:val="en-US"/>
              </w:rPr>
              <w:t>11105000000000120</w:t>
            </w:r>
          </w:p>
        </w:tc>
        <w:tc>
          <w:tcPr>
            <w:tcW w:w="5040" w:type="dxa"/>
          </w:tcPr>
          <w:p w:rsidR="0035051E" w:rsidRPr="00AD4619" w:rsidRDefault="0035051E" w:rsidP="004B78FC">
            <w:pPr>
              <w:jc w:val="both"/>
            </w:pPr>
            <w:r>
              <w:t>Доходы, получаемые в виде арендной  либо иной платы за передачу в возмездное пользование государственного и муниципального имущества(за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0" w:type="dxa"/>
          </w:tcPr>
          <w:p w:rsidR="0035051E" w:rsidRDefault="0035051E" w:rsidP="004B78FC"/>
          <w:p w:rsidR="0035051E" w:rsidRDefault="0035051E" w:rsidP="004B78FC"/>
          <w:p w:rsidR="0035051E" w:rsidRDefault="0035051E" w:rsidP="004B78FC">
            <w:r>
              <w:t xml:space="preserve">                                  </w:t>
            </w:r>
          </w:p>
          <w:p w:rsidR="0035051E" w:rsidRDefault="0035051E" w:rsidP="004B78FC"/>
          <w:p w:rsidR="0035051E" w:rsidRDefault="0035051E" w:rsidP="004B78FC"/>
          <w:p w:rsidR="0035051E" w:rsidRDefault="0035051E" w:rsidP="004B78FC"/>
          <w:p w:rsidR="0035051E" w:rsidRDefault="0035051E" w:rsidP="004B78FC"/>
          <w:p w:rsidR="0035051E" w:rsidRDefault="0035051E" w:rsidP="004B78FC"/>
          <w:p w:rsidR="0035051E" w:rsidRDefault="0035051E" w:rsidP="004B78FC">
            <w:pPr>
              <w:jc w:val="right"/>
            </w:pPr>
            <w:r>
              <w:t>306000</w:t>
            </w:r>
          </w:p>
        </w:tc>
      </w:tr>
      <w:tr w:rsidR="0035051E" w:rsidRPr="001E223C" w:rsidTr="004B78FC">
        <w:trPr>
          <w:trHeight w:val="774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  <w:lang w:val="en-US"/>
              </w:rPr>
            </w:pPr>
            <w:r w:rsidRPr="001E223C">
              <w:rPr>
                <w:sz w:val="20"/>
                <w:szCs w:val="20"/>
              </w:rPr>
              <w:t>927</w:t>
            </w:r>
            <w:r w:rsidRPr="001E223C">
              <w:rPr>
                <w:sz w:val="20"/>
                <w:szCs w:val="20"/>
                <w:lang w:val="en-US"/>
              </w:rPr>
              <w:t>111050</w:t>
            </w:r>
            <w:r>
              <w:rPr>
                <w:sz w:val="20"/>
                <w:szCs w:val="20"/>
              </w:rPr>
              <w:t>1</w:t>
            </w:r>
            <w:r w:rsidRPr="001E223C">
              <w:rPr>
                <w:sz w:val="20"/>
                <w:szCs w:val="20"/>
                <w:lang w:val="en-US"/>
              </w:rPr>
              <w:t>0000000120</w:t>
            </w:r>
          </w:p>
        </w:tc>
        <w:tc>
          <w:tcPr>
            <w:tcW w:w="5040" w:type="dxa"/>
          </w:tcPr>
          <w:p w:rsidR="0035051E" w:rsidRPr="005B1A04" w:rsidRDefault="0035051E" w:rsidP="004B78FC">
            <w:pPr>
              <w:jc w:val="both"/>
            </w:pPr>
            <w:r>
              <w:t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80" w:type="dxa"/>
          </w:tcPr>
          <w:p w:rsidR="0035051E" w:rsidRDefault="0035051E" w:rsidP="004B78FC"/>
          <w:p w:rsidR="0035051E" w:rsidRPr="00AD4619" w:rsidRDefault="0035051E" w:rsidP="004B78FC"/>
          <w:p w:rsidR="0035051E" w:rsidRPr="00AD4619" w:rsidRDefault="0035051E" w:rsidP="004B78FC"/>
          <w:p w:rsidR="0035051E" w:rsidRPr="00AD4619" w:rsidRDefault="0035051E" w:rsidP="004B78FC"/>
          <w:p w:rsidR="0035051E" w:rsidRPr="00AD4619" w:rsidRDefault="0035051E" w:rsidP="004B78FC"/>
          <w:p w:rsidR="0035051E" w:rsidRPr="00AD4619" w:rsidRDefault="0035051E" w:rsidP="004B78FC">
            <w:pPr>
              <w:jc w:val="right"/>
            </w:pPr>
            <w:r>
              <w:t>306000</w:t>
            </w:r>
          </w:p>
        </w:tc>
      </w:tr>
      <w:tr w:rsidR="0035051E" w:rsidRPr="001E223C" w:rsidTr="004B78FC">
        <w:trPr>
          <w:trHeight w:val="2005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lastRenderedPageBreak/>
              <w:t>927111050</w:t>
            </w:r>
            <w:r w:rsidRPr="001E223C">
              <w:rPr>
                <w:sz w:val="20"/>
                <w:szCs w:val="20"/>
                <w:lang w:val="en-US"/>
              </w:rPr>
              <w:t>1</w:t>
            </w:r>
            <w:r w:rsidRPr="001E223C">
              <w:rPr>
                <w:sz w:val="20"/>
                <w:szCs w:val="20"/>
              </w:rPr>
              <w:t>3</w:t>
            </w:r>
            <w:r w:rsidRPr="001E223C">
              <w:rPr>
                <w:sz w:val="20"/>
                <w:szCs w:val="20"/>
                <w:lang w:val="en-US"/>
              </w:rPr>
              <w:t>1</w:t>
            </w:r>
            <w:r w:rsidRPr="001E223C">
              <w:rPr>
                <w:sz w:val="20"/>
                <w:szCs w:val="20"/>
              </w:rPr>
              <w:t>00000120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Доходы, получаемые в виде арендной 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086A8A" w:rsidRDefault="0035051E" w:rsidP="004B78FC">
            <w:pPr>
              <w:jc w:val="right"/>
            </w:pPr>
            <w:r>
              <w:t>332000</w:t>
            </w:r>
          </w:p>
        </w:tc>
      </w:tr>
      <w:tr w:rsidR="0035051E" w:rsidRPr="001E223C" w:rsidTr="004B78FC">
        <w:trPr>
          <w:trHeight w:val="783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 w:rsidRPr="001E223C">
              <w:rPr>
                <w:sz w:val="20"/>
                <w:szCs w:val="20"/>
              </w:rPr>
              <w:t>11400000000000430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880" w:type="dxa"/>
          </w:tcPr>
          <w:p w:rsidR="0035051E" w:rsidRPr="000B21A4" w:rsidRDefault="0035051E" w:rsidP="004B78FC">
            <w:pPr>
              <w:jc w:val="right"/>
            </w:pPr>
          </w:p>
          <w:p w:rsidR="0035051E" w:rsidRPr="000B21A4" w:rsidRDefault="0035051E" w:rsidP="004B78FC">
            <w:pPr>
              <w:jc w:val="right"/>
            </w:pPr>
          </w:p>
          <w:p w:rsidR="0035051E" w:rsidRPr="000B21A4" w:rsidRDefault="0035051E" w:rsidP="004B78FC">
            <w:pPr>
              <w:jc w:val="right"/>
            </w:pPr>
            <w:r>
              <w:t>213000</w:t>
            </w:r>
          </w:p>
        </w:tc>
      </w:tr>
      <w:tr w:rsidR="0035051E" w:rsidRPr="001E223C" w:rsidTr="004B78FC">
        <w:trPr>
          <w:trHeight w:val="783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91611402000000000410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0B21A4" w:rsidRDefault="0035051E" w:rsidP="004B78FC">
            <w:pPr>
              <w:jc w:val="right"/>
            </w:pPr>
            <w:r>
              <w:t>160000</w:t>
            </w:r>
          </w:p>
        </w:tc>
      </w:tr>
      <w:tr w:rsidR="0035051E" w:rsidRPr="001E223C" w:rsidTr="004B78FC">
        <w:trPr>
          <w:trHeight w:val="783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91611402050100000410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160000</w:t>
            </w:r>
          </w:p>
        </w:tc>
      </w:tr>
      <w:tr w:rsidR="0035051E" w:rsidRPr="001E223C" w:rsidTr="004B78FC">
        <w:trPr>
          <w:trHeight w:val="783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91611402050100000410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160000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92711406000000000430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880" w:type="dxa"/>
          </w:tcPr>
          <w:p w:rsidR="0035051E" w:rsidRPr="00F15940" w:rsidRDefault="0035051E" w:rsidP="004B78FC">
            <w:pPr>
              <w:jc w:val="right"/>
            </w:pPr>
          </w:p>
          <w:p w:rsidR="0035051E" w:rsidRPr="00F15940" w:rsidRDefault="0035051E" w:rsidP="004B78FC">
            <w:pPr>
              <w:jc w:val="right"/>
            </w:pPr>
          </w:p>
          <w:p w:rsidR="0035051E" w:rsidRPr="00F15940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247864" w:rsidRDefault="0035051E" w:rsidP="004B78FC">
            <w:pPr>
              <w:jc w:val="right"/>
            </w:pPr>
            <w:r>
              <w:t>53000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92711406010000000430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F15940" w:rsidRDefault="0035051E" w:rsidP="004B78FC">
            <w:pPr>
              <w:jc w:val="right"/>
            </w:pPr>
            <w:r>
              <w:t>53000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 w:rsidRPr="001E223C">
              <w:rPr>
                <w:sz w:val="20"/>
                <w:szCs w:val="20"/>
              </w:rPr>
              <w:t>92711406013100000430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Pr="00F15940" w:rsidRDefault="0035051E" w:rsidP="004B78FC">
            <w:pPr>
              <w:jc w:val="right"/>
            </w:pPr>
            <w:r>
              <w:t>53000</w:t>
            </w:r>
          </w:p>
        </w:tc>
      </w:tr>
      <w:tr w:rsidR="0035051E" w:rsidRPr="001E223C" w:rsidTr="004B78FC">
        <w:trPr>
          <w:trHeight w:val="175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</w:t>
            </w:r>
            <w:r w:rsidRPr="001E223C">
              <w:rPr>
                <w:b/>
                <w:sz w:val="20"/>
                <w:szCs w:val="20"/>
              </w:rPr>
              <w:t>20000000000000151</w:t>
            </w:r>
          </w:p>
        </w:tc>
        <w:tc>
          <w:tcPr>
            <w:tcW w:w="5040" w:type="dxa"/>
          </w:tcPr>
          <w:p w:rsidR="0035051E" w:rsidRPr="001E223C" w:rsidRDefault="0035051E" w:rsidP="004B78FC">
            <w:pPr>
              <w:jc w:val="both"/>
              <w:rPr>
                <w:b/>
              </w:rPr>
            </w:pPr>
            <w:r w:rsidRPr="001E223C">
              <w:rPr>
                <w:b/>
              </w:rPr>
              <w:t xml:space="preserve">БЕЗВОЗМЕЗДНЫЕ ПОСТУПЛЕНИЯ </w:t>
            </w:r>
          </w:p>
        </w:tc>
        <w:tc>
          <w:tcPr>
            <w:tcW w:w="2880" w:type="dxa"/>
          </w:tcPr>
          <w:p w:rsidR="0035051E" w:rsidRPr="001E223C" w:rsidRDefault="0035051E" w:rsidP="004B78FC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7146220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20200000000000151</w:t>
            </w:r>
          </w:p>
        </w:tc>
        <w:tc>
          <w:tcPr>
            <w:tcW w:w="5040" w:type="dxa"/>
          </w:tcPr>
          <w:p w:rsidR="0035051E" w:rsidRPr="00385034" w:rsidRDefault="0035051E" w:rsidP="004B78FC">
            <w:pPr>
              <w:jc w:val="both"/>
            </w:pPr>
            <w:r w:rsidRPr="0038503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tabs>
                <w:tab w:val="left" w:pos="1808"/>
              </w:tabs>
            </w:pPr>
            <w:r>
              <w:tab/>
            </w:r>
          </w:p>
          <w:p w:rsidR="0035051E" w:rsidRPr="00385034" w:rsidRDefault="0035051E" w:rsidP="004B78FC">
            <w:pPr>
              <w:tabs>
                <w:tab w:val="left" w:pos="1808"/>
              </w:tabs>
              <w:jc w:val="right"/>
            </w:pPr>
            <w:r>
              <w:t xml:space="preserve">                                                       7146220 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20201000000000151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 xml:space="preserve">Дотации бюджетам субъектов Российской </w:t>
            </w:r>
            <w:r>
              <w:lastRenderedPageBreak/>
              <w:t>Федерации и муниципальных образований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lastRenderedPageBreak/>
              <w:t>6711300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916</w:t>
            </w:r>
            <w:r w:rsidRPr="001E223C">
              <w:rPr>
                <w:sz w:val="20"/>
                <w:szCs w:val="20"/>
              </w:rPr>
              <w:t>20201003000000151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1996300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  <w:lang w:val="en-US"/>
              </w:rPr>
              <w:t>20201003100000151</w:t>
            </w:r>
          </w:p>
        </w:tc>
        <w:tc>
          <w:tcPr>
            <w:tcW w:w="5040" w:type="dxa"/>
          </w:tcPr>
          <w:p w:rsidR="0035051E" w:rsidRPr="00CA454D" w:rsidRDefault="0035051E" w:rsidP="004B78FC">
            <w:pPr>
              <w:jc w:val="both"/>
            </w:pPr>
            <w: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/>
          <w:p w:rsidR="0035051E" w:rsidRPr="00A20A32" w:rsidRDefault="0035051E" w:rsidP="004B78FC">
            <w:pPr>
              <w:jc w:val="right"/>
            </w:pPr>
            <w:r>
              <w:t>1996300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20201001000000151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Дотации на выравнивание бюджетной обеспеченности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2065000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20201001100000151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2065000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91620201999000000151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Прочие дотации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2650000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91620201999100000151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Прочие дотации бюджетам поселений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2650000</w:t>
            </w:r>
          </w:p>
        </w:tc>
      </w:tr>
      <w:tr w:rsidR="0035051E" w:rsidRPr="000C1CA3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:rsidR="0035051E" w:rsidRPr="001E223C" w:rsidRDefault="0035051E" w:rsidP="004B78FC">
            <w:pPr>
              <w:jc w:val="both"/>
              <w:rPr>
                <w:b/>
              </w:rPr>
            </w:pPr>
            <w:r w:rsidRPr="001E223C">
              <w:rPr>
                <w:b/>
              </w:rPr>
              <w:t>Субсидии бюджетам сельских поселений</w:t>
            </w:r>
          </w:p>
        </w:tc>
        <w:tc>
          <w:tcPr>
            <w:tcW w:w="2880" w:type="dxa"/>
          </w:tcPr>
          <w:p w:rsidR="0035051E" w:rsidRPr="000C1CA3" w:rsidRDefault="0035051E" w:rsidP="004B78FC">
            <w:pPr>
              <w:jc w:val="right"/>
            </w:pPr>
            <w:r>
              <w:t>303100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0C1CA3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0C1CA3">
              <w:rPr>
                <w:sz w:val="20"/>
                <w:szCs w:val="20"/>
              </w:rPr>
              <w:t>20202</w:t>
            </w:r>
            <w:r>
              <w:rPr>
                <w:sz w:val="20"/>
                <w:szCs w:val="20"/>
              </w:rPr>
              <w:t>000</w:t>
            </w:r>
            <w:r w:rsidRPr="000C1CA3">
              <w:rPr>
                <w:sz w:val="20"/>
                <w:szCs w:val="20"/>
              </w:rPr>
              <w:t>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303100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0C1CA3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0C1CA3">
              <w:rPr>
                <w:sz w:val="20"/>
                <w:szCs w:val="20"/>
              </w:rPr>
              <w:t>20202</w:t>
            </w:r>
            <w:r>
              <w:rPr>
                <w:sz w:val="20"/>
                <w:szCs w:val="20"/>
              </w:rPr>
              <w:t>999</w:t>
            </w:r>
            <w:r w:rsidRPr="000C1CA3">
              <w:rPr>
                <w:sz w:val="20"/>
                <w:szCs w:val="20"/>
              </w:rPr>
              <w:t>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Прочие субсидии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303100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0C1CA3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0C1CA3">
              <w:rPr>
                <w:sz w:val="20"/>
                <w:szCs w:val="20"/>
              </w:rPr>
              <w:t>20202</w:t>
            </w:r>
            <w:r>
              <w:rPr>
                <w:sz w:val="20"/>
                <w:szCs w:val="20"/>
              </w:rPr>
              <w:t>9991</w:t>
            </w:r>
            <w:r w:rsidRPr="000C1CA3">
              <w:rPr>
                <w:sz w:val="20"/>
                <w:szCs w:val="20"/>
              </w:rPr>
              <w:t>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Прочие субсидии бюджетам поселений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  <w:r>
              <w:t>303100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</w:t>
            </w:r>
            <w:r w:rsidRPr="001E223C">
              <w:rPr>
                <w:b/>
                <w:sz w:val="20"/>
                <w:szCs w:val="20"/>
              </w:rPr>
              <w:t>20203000000000151</w:t>
            </w:r>
          </w:p>
        </w:tc>
        <w:tc>
          <w:tcPr>
            <w:tcW w:w="5040" w:type="dxa"/>
          </w:tcPr>
          <w:p w:rsidR="0035051E" w:rsidRPr="001E223C" w:rsidRDefault="0035051E" w:rsidP="004B78FC">
            <w:pPr>
              <w:jc w:val="both"/>
              <w:rPr>
                <w:b/>
              </w:rPr>
            </w:pPr>
            <w:r w:rsidRPr="001E223C">
              <w:rPr>
                <w:b/>
              </w:rPr>
              <w:t xml:space="preserve">Субвенции бюджетам </w:t>
            </w:r>
            <w:r>
              <w:rPr>
                <w:b/>
              </w:rPr>
              <w:t>субъектов РФ и муниципальных образований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Pr="00490C57" w:rsidRDefault="0035051E" w:rsidP="004B78FC">
            <w:pPr>
              <w:jc w:val="right"/>
            </w:pPr>
            <w:r>
              <w:t>131820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20203015000000151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 xml:space="preserve">Субвенции бюджетам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119100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20203015100000151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880" w:type="dxa"/>
          </w:tcPr>
          <w:p w:rsidR="0035051E" w:rsidRDefault="0035051E" w:rsidP="004B78FC"/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119100</w:t>
            </w:r>
          </w:p>
        </w:tc>
      </w:tr>
      <w:tr w:rsidR="0035051E" w:rsidRPr="001E223C" w:rsidTr="004B78FC"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202030</w:t>
            </w:r>
            <w:r>
              <w:rPr>
                <w:sz w:val="20"/>
                <w:szCs w:val="20"/>
              </w:rPr>
              <w:t>240</w:t>
            </w:r>
            <w:r w:rsidRPr="001E223C">
              <w:rPr>
                <w:sz w:val="20"/>
                <w:szCs w:val="20"/>
              </w:rPr>
              <w:t>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Субвенции местным бюджетам на выполнение передаваемых полномочий субъектов РФ</w:t>
            </w:r>
          </w:p>
        </w:tc>
        <w:tc>
          <w:tcPr>
            <w:tcW w:w="2880" w:type="dxa"/>
          </w:tcPr>
          <w:p w:rsidR="0035051E" w:rsidRDefault="0035051E" w:rsidP="004B78FC">
            <w:pPr>
              <w:jc w:val="right"/>
            </w:pPr>
          </w:p>
          <w:p w:rsidR="0035051E" w:rsidRDefault="0035051E" w:rsidP="004B78FC">
            <w:pPr>
              <w:jc w:val="right"/>
            </w:pPr>
            <w:r>
              <w:t>12720</w:t>
            </w:r>
          </w:p>
        </w:tc>
      </w:tr>
      <w:tr w:rsidR="0035051E" w:rsidRPr="001E223C" w:rsidTr="004B78FC">
        <w:trPr>
          <w:trHeight w:val="974"/>
        </w:trPr>
        <w:tc>
          <w:tcPr>
            <w:tcW w:w="2340" w:type="dxa"/>
          </w:tcPr>
          <w:p w:rsidR="0035051E" w:rsidRPr="001E223C" w:rsidRDefault="0035051E" w:rsidP="004B7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  <w:r w:rsidRPr="001E223C">
              <w:rPr>
                <w:sz w:val="20"/>
                <w:szCs w:val="20"/>
              </w:rPr>
              <w:t>202030</w:t>
            </w:r>
            <w:r>
              <w:rPr>
                <w:sz w:val="20"/>
                <w:szCs w:val="20"/>
              </w:rPr>
              <w:t>241</w:t>
            </w:r>
            <w:r w:rsidRPr="001E223C">
              <w:rPr>
                <w:sz w:val="20"/>
                <w:szCs w:val="20"/>
              </w:rPr>
              <w:t>00000151</w:t>
            </w:r>
          </w:p>
        </w:tc>
        <w:tc>
          <w:tcPr>
            <w:tcW w:w="5040" w:type="dxa"/>
          </w:tcPr>
          <w:p w:rsidR="0035051E" w:rsidRDefault="0035051E" w:rsidP="004B78FC">
            <w:pPr>
              <w:jc w:val="both"/>
            </w:pPr>
            <w:r>
              <w:t>Субвенции местным бюджетам поселений  на выполнение передаваемых полномочий субъектов РФ</w:t>
            </w:r>
          </w:p>
        </w:tc>
        <w:tc>
          <w:tcPr>
            <w:tcW w:w="2880" w:type="dxa"/>
          </w:tcPr>
          <w:p w:rsidR="0035051E" w:rsidRDefault="0035051E" w:rsidP="004B78FC"/>
          <w:p w:rsidR="0035051E" w:rsidRDefault="0035051E" w:rsidP="004B78FC"/>
          <w:p w:rsidR="0035051E" w:rsidRPr="001B467B" w:rsidRDefault="0035051E" w:rsidP="004B78FC">
            <w:pPr>
              <w:jc w:val="right"/>
            </w:pPr>
            <w:r>
              <w:t>12720</w:t>
            </w:r>
          </w:p>
        </w:tc>
      </w:tr>
      <w:tr w:rsidR="0035051E" w:rsidRPr="001E223C" w:rsidTr="004B78FC">
        <w:trPr>
          <w:trHeight w:val="337"/>
        </w:trPr>
        <w:tc>
          <w:tcPr>
            <w:tcW w:w="2340" w:type="dxa"/>
            <w:vAlign w:val="center"/>
          </w:tcPr>
          <w:p w:rsidR="0035051E" w:rsidRDefault="0035051E" w:rsidP="004B78FC"/>
        </w:tc>
        <w:tc>
          <w:tcPr>
            <w:tcW w:w="5040" w:type="dxa"/>
            <w:vAlign w:val="center"/>
          </w:tcPr>
          <w:p w:rsidR="0035051E" w:rsidRPr="001E223C" w:rsidRDefault="0035051E" w:rsidP="004B78FC">
            <w:pPr>
              <w:rPr>
                <w:b/>
              </w:rPr>
            </w:pPr>
            <w:r w:rsidRPr="001E223C">
              <w:rPr>
                <w:b/>
              </w:rPr>
              <w:t>ВСЕГО ДОХОДОВ</w:t>
            </w:r>
          </w:p>
          <w:p w:rsidR="0035051E" w:rsidRPr="001E223C" w:rsidRDefault="0035051E" w:rsidP="004B78FC">
            <w:pPr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35051E" w:rsidRPr="001E223C" w:rsidRDefault="0035051E" w:rsidP="004B78FC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8834320</w:t>
            </w:r>
          </w:p>
        </w:tc>
      </w:tr>
    </w:tbl>
    <w:p w:rsidR="0035051E" w:rsidRPr="0057296A" w:rsidRDefault="0035051E" w:rsidP="0035051E">
      <w:pPr>
        <w:ind w:firstLine="708"/>
      </w:pPr>
    </w:p>
    <w:p w:rsidR="0035051E" w:rsidRPr="003B0602" w:rsidRDefault="0035051E" w:rsidP="003B0602">
      <w:pPr>
        <w:pStyle w:val="a3"/>
        <w:rPr>
          <w:sz w:val="28"/>
          <w:szCs w:val="28"/>
        </w:rPr>
      </w:pPr>
    </w:p>
    <w:p w:rsidR="00226026" w:rsidRPr="00554340" w:rsidRDefault="00226026" w:rsidP="00226026">
      <w:pPr>
        <w:pStyle w:val="a3"/>
      </w:pPr>
    </w:p>
    <w:sectPr w:rsidR="00226026" w:rsidRPr="00554340" w:rsidSect="007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1D5"/>
    <w:multiLevelType w:val="hybridMultilevel"/>
    <w:tmpl w:val="9C3A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10AE"/>
    <w:rsid w:val="00226026"/>
    <w:rsid w:val="0035051E"/>
    <w:rsid w:val="003B0602"/>
    <w:rsid w:val="00554340"/>
    <w:rsid w:val="0070010B"/>
    <w:rsid w:val="00B010AE"/>
    <w:rsid w:val="00C51E58"/>
    <w:rsid w:val="00C77521"/>
    <w:rsid w:val="00CC20A5"/>
    <w:rsid w:val="00D45EEF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SamLab.ws</cp:lastModifiedBy>
  <cp:revision>6</cp:revision>
  <cp:lastPrinted>2013-01-17T14:16:00Z</cp:lastPrinted>
  <dcterms:created xsi:type="dcterms:W3CDTF">2013-01-17T13:43:00Z</dcterms:created>
  <dcterms:modified xsi:type="dcterms:W3CDTF">2013-02-06T12:17:00Z</dcterms:modified>
</cp:coreProperties>
</file>