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69D" w:rsidRDefault="00A9369D" w:rsidP="00A9369D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РОССИЙСКАЯ  ФЕДЕРАЦИЯ</w:t>
      </w:r>
    </w:p>
    <w:p w:rsidR="00A9369D" w:rsidRDefault="00A9369D" w:rsidP="00A9369D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БРЯНСКАЯ ОБЛАСТЬ </w:t>
      </w:r>
    </w:p>
    <w:p w:rsidR="00A9369D" w:rsidRDefault="00A9369D" w:rsidP="00A9369D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ПОЧЕПСКИЙ РАЙОН</w:t>
      </w:r>
    </w:p>
    <w:p w:rsidR="00A9369D" w:rsidRDefault="00A9369D" w:rsidP="00A9369D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КРАСНОРОГСКОЕ СЕЛЬСКОЕ ПОСЕЛЕНИЕ</w:t>
      </w:r>
    </w:p>
    <w:p w:rsidR="00A9369D" w:rsidRDefault="00A9369D" w:rsidP="00A9369D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КРАСНОРОГСКИЙ СЕЛЬСКИЙ СОВЕТ НАРОДНЫХ ДЕПУТАТОВ</w:t>
      </w:r>
    </w:p>
    <w:p w:rsidR="00A9369D" w:rsidRDefault="00A9369D" w:rsidP="00A9369D">
      <w:pPr>
        <w:rPr>
          <w:b/>
          <w:sz w:val="26"/>
          <w:szCs w:val="26"/>
        </w:rPr>
      </w:pPr>
    </w:p>
    <w:p w:rsidR="00A9369D" w:rsidRDefault="00A9369D" w:rsidP="00A9369D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РЕШЕНИЕ</w:t>
      </w:r>
    </w:p>
    <w:p w:rsidR="00A9369D" w:rsidRDefault="00A9369D" w:rsidP="00A9369D">
      <w:pPr>
        <w:rPr>
          <w:sz w:val="26"/>
          <w:szCs w:val="26"/>
        </w:rPr>
      </w:pPr>
    </w:p>
    <w:p w:rsidR="00A9369D" w:rsidRDefault="00A9369D" w:rsidP="00A9369D">
      <w:pPr>
        <w:rPr>
          <w:sz w:val="26"/>
          <w:szCs w:val="26"/>
        </w:rPr>
      </w:pPr>
      <w:r>
        <w:rPr>
          <w:sz w:val="26"/>
          <w:szCs w:val="26"/>
        </w:rPr>
        <w:t xml:space="preserve">от  </w:t>
      </w:r>
      <w:r w:rsidR="00D114BF">
        <w:rPr>
          <w:sz w:val="26"/>
          <w:szCs w:val="26"/>
        </w:rPr>
        <w:t>1</w:t>
      </w:r>
      <w:r w:rsidR="005615E8">
        <w:rPr>
          <w:sz w:val="26"/>
          <w:szCs w:val="26"/>
        </w:rPr>
        <w:t>8</w:t>
      </w:r>
      <w:r>
        <w:rPr>
          <w:sz w:val="26"/>
          <w:szCs w:val="26"/>
        </w:rPr>
        <w:t>.0</w:t>
      </w:r>
      <w:r w:rsidR="00D114BF">
        <w:rPr>
          <w:sz w:val="26"/>
          <w:szCs w:val="26"/>
        </w:rPr>
        <w:t>5</w:t>
      </w:r>
      <w:r>
        <w:rPr>
          <w:sz w:val="26"/>
          <w:szCs w:val="26"/>
        </w:rPr>
        <w:t>.2012 г.    №</w:t>
      </w:r>
      <w:r w:rsidR="003E10ED">
        <w:rPr>
          <w:sz w:val="26"/>
          <w:szCs w:val="26"/>
        </w:rPr>
        <w:t xml:space="preserve"> 13</w:t>
      </w:r>
      <w:r>
        <w:rPr>
          <w:sz w:val="26"/>
          <w:szCs w:val="26"/>
        </w:rPr>
        <w:t xml:space="preserve">  </w:t>
      </w:r>
    </w:p>
    <w:p w:rsidR="00A9369D" w:rsidRDefault="00A9369D" w:rsidP="00A9369D">
      <w:pPr>
        <w:rPr>
          <w:sz w:val="26"/>
          <w:szCs w:val="26"/>
        </w:rPr>
      </w:pPr>
      <w:r>
        <w:rPr>
          <w:sz w:val="26"/>
          <w:szCs w:val="26"/>
        </w:rPr>
        <w:t xml:space="preserve">с. Красный Рог </w:t>
      </w:r>
    </w:p>
    <w:p w:rsidR="00A9369D" w:rsidRDefault="00A9369D" w:rsidP="00A9369D">
      <w:pPr>
        <w:rPr>
          <w:sz w:val="26"/>
          <w:szCs w:val="26"/>
        </w:rPr>
      </w:pPr>
    </w:p>
    <w:p w:rsidR="00A9369D" w:rsidRDefault="00A9369D" w:rsidP="00047872">
      <w:pPr>
        <w:rPr>
          <w:sz w:val="26"/>
          <w:szCs w:val="26"/>
        </w:rPr>
      </w:pPr>
      <w:r>
        <w:rPr>
          <w:sz w:val="26"/>
          <w:szCs w:val="26"/>
        </w:rPr>
        <w:t xml:space="preserve">О проекте решения </w:t>
      </w:r>
      <w:r w:rsidR="00A85CE8">
        <w:rPr>
          <w:sz w:val="26"/>
          <w:szCs w:val="26"/>
        </w:rPr>
        <w:t>по  программе «С</w:t>
      </w:r>
      <w:r w:rsidR="00047872">
        <w:rPr>
          <w:sz w:val="26"/>
          <w:szCs w:val="26"/>
        </w:rPr>
        <w:t>оциально-экономическо</w:t>
      </w:r>
      <w:r w:rsidR="00A85CE8">
        <w:rPr>
          <w:sz w:val="26"/>
          <w:szCs w:val="26"/>
        </w:rPr>
        <w:t xml:space="preserve">е                                                            </w:t>
      </w:r>
      <w:r w:rsidR="00047872">
        <w:rPr>
          <w:sz w:val="26"/>
          <w:szCs w:val="26"/>
        </w:rPr>
        <w:t xml:space="preserve"> развити</w:t>
      </w:r>
      <w:r w:rsidR="00A85CE8">
        <w:rPr>
          <w:sz w:val="26"/>
          <w:szCs w:val="26"/>
        </w:rPr>
        <w:t>е</w:t>
      </w:r>
      <w:r>
        <w:rPr>
          <w:sz w:val="26"/>
          <w:szCs w:val="26"/>
        </w:rPr>
        <w:t xml:space="preserve"> Краснорогского сельского </w:t>
      </w:r>
    </w:p>
    <w:p w:rsidR="00A9369D" w:rsidRDefault="00A9369D" w:rsidP="00A9369D">
      <w:pPr>
        <w:rPr>
          <w:sz w:val="26"/>
          <w:szCs w:val="26"/>
        </w:rPr>
      </w:pPr>
      <w:r>
        <w:rPr>
          <w:sz w:val="26"/>
          <w:szCs w:val="26"/>
        </w:rPr>
        <w:t>поселения Почепского района Брянской области</w:t>
      </w:r>
      <w:r w:rsidR="00A85CE8">
        <w:rPr>
          <w:sz w:val="26"/>
          <w:szCs w:val="26"/>
        </w:rPr>
        <w:t xml:space="preserve"> на 2012-2016 гг.»</w:t>
      </w:r>
    </w:p>
    <w:p w:rsidR="00A9369D" w:rsidRDefault="00A9369D" w:rsidP="00A9369D">
      <w:pPr>
        <w:rPr>
          <w:sz w:val="26"/>
          <w:szCs w:val="26"/>
        </w:rPr>
      </w:pPr>
      <w:r>
        <w:rPr>
          <w:sz w:val="26"/>
          <w:szCs w:val="26"/>
        </w:rPr>
        <w:t xml:space="preserve">и </w:t>
      </w:r>
      <w:proofErr w:type="gramStart"/>
      <w:r>
        <w:rPr>
          <w:sz w:val="26"/>
          <w:szCs w:val="26"/>
        </w:rPr>
        <w:t>назначении</w:t>
      </w:r>
      <w:proofErr w:type="gramEnd"/>
      <w:r>
        <w:rPr>
          <w:sz w:val="26"/>
          <w:szCs w:val="26"/>
        </w:rPr>
        <w:t xml:space="preserve"> публичных слушаний</w:t>
      </w:r>
    </w:p>
    <w:p w:rsidR="00A9369D" w:rsidRDefault="00A9369D" w:rsidP="00A9369D">
      <w:pPr>
        <w:rPr>
          <w:sz w:val="26"/>
          <w:szCs w:val="26"/>
        </w:rPr>
      </w:pPr>
      <w:r>
        <w:rPr>
          <w:sz w:val="26"/>
          <w:szCs w:val="26"/>
        </w:rPr>
        <w:t xml:space="preserve">  </w:t>
      </w:r>
    </w:p>
    <w:p w:rsidR="00A9369D" w:rsidRDefault="00A9369D" w:rsidP="00A9369D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</w:t>
      </w:r>
      <w:r w:rsidR="00926D1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Федеральн</w:t>
      </w:r>
      <w:r w:rsidR="00926D16">
        <w:rPr>
          <w:sz w:val="26"/>
          <w:szCs w:val="26"/>
        </w:rPr>
        <w:t>ым</w:t>
      </w:r>
      <w:r>
        <w:rPr>
          <w:sz w:val="26"/>
          <w:szCs w:val="26"/>
        </w:rPr>
        <w:t xml:space="preserve"> закон</w:t>
      </w:r>
      <w:r w:rsidR="00926D16">
        <w:rPr>
          <w:sz w:val="26"/>
          <w:szCs w:val="26"/>
        </w:rPr>
        <w:t>ом</w:t>
      </w:r>
      <w:r>
        <w:rPr>
          <w:sz w:val="26"/>
          <w:szCs w:val="26"/>
        </w:rPr>
        <w:t xml:space="preserve"> от 06.10.2003 года № 131-ФЗ «Об общих принципах организации местного самоуправления в Российской Федерации»</w:t>
      </w:r>
      <w:r w:rsidR="00926D16">
        <w:rPr>
          <w:sz w:val="26"/>
          <w:szCs w:val="26"/>
        </w:rPr>
        <w:t xml:space="preserve">, ст. 16 Устава Краснорогского сельского поселения                      </w:t>
      </w:r>
      <w:r>
        <w:rPr>
          <w:sz w:val="26"/>
          <w:szCs w:val="26"/>
        </w:rPr>
        <w:t xml:space="preserve">    </w:t>
      </w:r>
      <w:r w:rsidR="00926D16">
        <w:rPr>
          <w:sz w:val="26"/>
          <w:szCs w:val="26"/>
        </w:rPr>
        <w:t xml:space="preserve"> Почепского района Брянской области   </w:t>
      </w:r>
      <w:r>
        <w:rPr>
          <w:sz w:val="26"/>
          <w:szCs w:val="26"/>
        </w:rPr>
        <w:t>Краснорогский сельский Совет народных депутатов</w:t>
      </w:r>
    </w:p>
    <w:p w:rsidR="00A9369D" w:rsidRDefault="00A9369D" w:rsidP="00A9369D">
      <w:pPr>
        <w:ind w:firstLine="708"/>
        <w:rPr>
          <w:sz w:val="26"/>
          <w:szCs w:val="26"/>
        </w:rPr>
      </w:pPr>
      <w:r>
        <w:rPr>
          <w:sz w:val="26"/>
          <w:szCs w:val="26"/>
        </w:rPr>
        <w:t>РЕШИЛ:</w:t>
      </w:r>
    </w:p>
    <w:p w:rsidR="003E10ED" w:rsidRDefault="00A9369D" w:rsidP="00A9369D">
      <w:pPr>
        <w:numPr>
          <w:ilvl w:val="0"/>
          <w:numId w:val="1"/>
        </w:numPr>
        <w:tabs>
          <w:tab w:val="num" w:pos="0"/>
        </w:tabs>
        <w:ind w:left="0" w:firstLine="360"/>
        <w:jc w:val="both"/>
        <w:rPr>
          <w:sz w:val="26"/>
          <w:szCs w:val="26"/>
        </w:rPr>
      </w:pPr>
      <w:r w:rsidRPr="003E10ED">
        <w:rPr>
          <w:sz w:val="26"/>
          <w:szCs w:val="26"/>
        </w:rPr>
        <w:t xml:space="preserve">Принять проект решения </w:t>
      </w:r>
      <w:r w:rsidR="00A85CE8" w:rsidRPr="003E10ED">
        <w:rPr>
          <w:sz w:val="26"/>
          <w:szCs w:val="26"/>
        </w:rPr>
        <w:t xml:space="preserve"> по программе </w:t>
      </w:r>
      <w:r w:rsidRPr="003E10ED">
        <w:rPr>
          <w:sz w:val="26"/>
          <w:szCs w:val="26"/>
        </w:rPr>
        <w:t xml:space="preserve"> </w:t>
      </w:r>
      <w:r w:rsidR="00A85CE8" w:rsidRPr="003E10ED">
        <w:rPr>
          <w:sz w:val="26"/>
          <w:szCs w:val="26"/>
        </w:rPr>
        <w:t xml:space="preserve">«Социально-экономическое                                                             развитие    </w:t>
      </w:r>
      <w:r w:rsidRPr="003E10ED">
        <w:rPr>
          <w:sz w:val="26"/>
          <w:szCs w:val="26"/>
        </w:rPr>
        <w:t xml:space="preserve"> Краснорогского сельского поселения Почепского района Брянской области</w:t>
      </w:r>
      <w:r w:rsidR="00A85CE8" w:rsidRPr="003E10ED">
        <w:rPr>
          <w:sz w:val="26"/>
          <w:szCs w:val="26"/>
        </w:rPr>
        <w:t xml:space="preserve"> на 2012-2016 гг</w:t>
      </w:r>
      <w:r w:rsidR="003E10ED" w:rsidRPr="003E10ED">
        <w:rPr>
          <w:sz w:val="26"/>
          <w:szCs w:val="26"/>
        </w:rPr>
        <w:t>.</w:t>
      </w:r>
      <w:r w:rsidR="00A85CE8" w:rsidRPr="003E10ED">
        <w:rPr>
          <w:sz w:val="26"/>
          <w:szCs w:val="26"/>
        </w:rPr>
        <w:t>»</w:t>
      </w:r>
      <w:r w:rsidR="003E10ED" w:rsidRPr="003E10ED">
        <w:rPr>
          <w:sz w:val="26"/>
          <w:szCs w:val="26"/>
        </w:rPr>
        <w:t>.</w:t>
      </w:r>
      <w:r w:rsidRPr="003E10ED">
        <w:rPr>
          <w:sz w:val="26"/>
          <w:szCs w:val="26"/>
        </w:rPr>
        <w:t xml:space="preserve"> </w:t>
      </w:r>
      <w:r w:rsidR="003E10ED">
        <w:rPr>
          <w:sz w:val="26"/>
          <w:szCs w:val="26"/>
        </w:rPr>
        <w:t xml:space="preserve"> </w:t>
      </w:r>
    </w:p>
    <w:p w:rsidR="00A9369D" w:rsidRPr="003E10ED" w:rsidRDefault="00A9369D" w:rsidP="00A9369D">
      <w:pPr>
        <w:numPr>
          <w:ilvl w:val="0"/>
          <w:numId w:val="1"/>
        </w:numPr>
        <w:tabs>
          <w:tab w:val="num" w:pos="0"/>
        </w:tabs>
        <w:ind w:left="0" w:firstLine="360"/>
        <w:jc w:val="both"/>
        <w:rPr>
          <w:sz w:val="26"/>
          <w:szCs w:val="26"/>
        </w:rPr>
      </w:pPr>
      <w:r w:rsidRPr="003E10ED">
        <w:rPr>
          <w:sz w:val="26"/>
          <w:szCs w:val="26"/>
        </w:rPr>
        <w:t xml:space="preserve">Назначить публичные слушания по проекту решения </w:t>
      </w:r>
      <w:r w:rsidR="003E10ED">
        <w:rPr>
          <w:sz w:val="26"/>
          <w:szCs w:val="26"/>
        </w:rPr>
        <w:t xml:space="preserve">по </w:t>
      </w:r>
      <w:r w:rsidR="00A85CE8" w:rsidRPr="003E10ED">
        <w:rPr>
          <w:sz w:val="26"/>
          <w:szCs w:val="26"/>
        </w:rPr>
        <w:t xml:space="preserve"> </w:t>
      </w:r>
      <w:r w:rsidR="00A020E1">
        <w:rPr>
          <w:sz w:val="26"/>
          <w:szCs w:val="26"/>
        </w:rPr>
        <w:t>п</w:t>
      </w:r>
      <w:r w:rsidR="00A85CE8" w:rsidRPr="003E10ED">
        <w:rPr>
          <w:sz w:val="26"/>
          <w:szCs w:val="26"/>
        </w:rPr>
        <w:t>рограмм</w:t>
      </w:r>
      <w:r w:rsidR="00A020E1">
        <w:rPr>
          <w:sz w:val="26"/>
          <w:szCs w:val="26"/>
        </w:rPr>
        <w:t>е</w:t>
      </w:r>
      <w:r w:rsidR="00A85CE8" w:rsidRPr="003E10ED">
        <w:rPr>
          <w:sz w:val="26"/>
          <w:szCs w:val="26"/>
        </w:rPr>
        <w:t xml:space="preserve"> «С</w:t>
      </w:r>
      <w:r w:rsidR="00047872" w:rsidRPr="003E10ED">
        <w:rPr>
          <w:sz w:val="26"/>
          <w:szCs w:val="26"/>
        </w:rPr>
        <w:t>оциально-экономическо</w:t>
      </w:r>
      <w:r w:rsidR="003E10ED">
        <w:rPr>
          <w:sz w:val="26"/>
          <w:szCs w:val="26"/>
        </w:rPr>
        <w:t>е</w:t>
      </w:r>
      <w:r w:rsidR="00047872" w:rsidRPr="003E10ED">
        <w:rPr>
          <w:sz w:val="26"/>
          <w:szCs w:val="26"/>
        </w:rPr>
        <w:t xml:space="preserve"> развити</w:t>
      </w:r>
      <w:r w:rsidR="003E10ED">
        <w:rPr>
          <w:sz w:val="26"/>
          <w:szCs w:val="26"/>
        </w:rPr>
        <w:t>е</w:t>
      </w:r>
      <w:r w:rsidR="00047872" w:rsidRPr="003E10ED">
        <w:rPr>
          <w:sz w:val="26"/>
          <w:szCs w:val="26"/>
        </w:rPr>
        <w:t xml:space="preserve">  Краснорогского сельского поселения  </w:t>
      </w:r>
      <w:r w:rsidRPr="003E10ED">
        <w:rPr>
          <w:sz w:val="26"/>
          <w:szCs w:val="26"/>
        </w:rPr>
        <w:t xml:space="preserve">Почепского района Брянской области на </w:t>
      </w:r>
      <w:r w:rsidR="00047872" w:rsidRPr="003E10ED">
        <w:rPr>
          <w:sz w:val="26"/>
          <w:szCs w:val="26"/>
        </w:rPr>
        <w:t xml:space="preserve"> </w:t>
      </w:r>
      <w:r w:rsidRPr="003E10ED">
        <w:rPr>
          <w:sz w:val="26"/>
          <w:szCs w:val="26"/>
        </w:rPr>
        <w:t xml:space="preserve"> </w:t>
      </w:r>
      <w:r w:rsidR="00A85CE8" w:rsidRPr="003E10ED">
        <w:rPr>
          <w:sz w:val="26"/>
          <w:szCs w:val="26"/>
        </w:rPr>
        <w:t xml:space="preserve"> </w:t>
      </w:r>
      <w:r w:rsidRPr="003E10ED">
        <w:rPr>
          <w:sz w:val="26"/>
          <w:szCs w:val="26"/>
        </w:rPr>
        <w:t xml:space="preserve"> 201</w:t>
      </w:r>
      <w:r w:rsidR="00047872" w:rsidRPr="003E10ED">
        <w:rPr>
          <w:sz w:val="26"/>
          <w:szCs w:val="26"/>
        </w:rPr>
        <w:t>2</w:t>
      </w:r>
      <w:r w:rsidR="00A85CE8" w:rsidRPr="003E10ED">
        <w:rPr>
          <w:sz w:val="26"/>
          <w:szCs w:val="26"/>
        </w:rPr>
        <w:t>-2016</w:t>
      </w:r>
      <w:r w:rsidR="003E10ED">
        <w:rPr>
          <w:sz w:val="26"/>
          <w:szCs w:val="26"/>
        </w:rPr>
        <w:t xml:space="preserve"> </w:t>
      </w:r>
      <w:r w:rsidR="00A85CE8" w:rsidRPr="003E10ED">
        <w:rPr>
          <w:sz w:val="26"/>
          <w:szCs w:val="26"/>
        </w:rPr>
        <w:t>гг.»</w:t>
      </w:r>
      <w:r w:rsidRPr="003E10ED">
        <w:rPr>
          <w:sz w:val="26"/>
          <w:szCs w:val="26"/>
        </w:rPr>
        <w:t xml:space="preserve"> </w:t>
      </w:r>
      <w:r w:rsidR="002625E7">
        <w:rPr>
          <w:sz w:val="26"/>
          <w:szCs w:val="26"/>
        </w:rPr>
        <w:t>08</w:t>
      </w:r>
      <w:r w:rsidR="003E10ED" w:rsidRPr="003E10ED">
        <w:rPr>
          <w:sz w:val="26"/>
          <w:szCs w:val="26"/>
        </w:rPr>
        <w:t>.06.2012 г.</w:t>
      </w:r>
      <w:r w:rsidR="00A85CE8" w:rsidRPr="003E10ED">
        <w:rPr>
          <w:sz w:val="26"/>
          <w:szCs w:val="26"/>
        </w:rPr>
        <w:t xml:space="preserve"> </w:t>
      </w:r>
      <w:r w:rsidRPr="003E10ED">
        <w:rPr>
          <w:sz w:val="26"/>
          <w:szCs w:val="26"/>
        </w:rPr>
        <w:t xml:space="preserve"> в 1</w:t>
      </w:r>
      <w:r w:rsidR="005615E8">
        <w:rPr>
          <w:sz w:val="26"/>
          <w:szCs w:val="26"/>
        </w:rPr>
        <w:t>2</w:t>
      </w:r>
      <w:r w:rsidRPr="003E10ED">
        <w:rPr>
          <w:sz w:val="26"/>
          <w:szCs w:val="26"/>
        </w:rPr>
        <w:t xml:space="preserve"> час. 00 мин. в здании Краснорогско</w:t>
      </w:r>
      <w:r w:rsidR="00047872" w:rsidRPr="003E10ED">
        <w:rPr>
          <w:sz w:val="26"/>
          <w:szCs w:val="26"/>
        </w:rPr>
        <w:t>й сельской администрации</w:t>
      </w:r>
      <w:r w:rsidRPr="003E10ED">
        <w:rPr>
          <w:sz w:val="26"/>
          <w:szCs w:val="26"/>
        </w:rPr>
        <w:t>.</w:t>
      </w:r>
    </w:p>
    <w:p w:rsidR="00A9369D" w:rsidRDefault="00A9369D" w:rsidP="00A9369D">
      <w:pPr>
        <w:numPr>
          <w:ilvl w:val="0"/>
          <w:numId w:val="1"/>
        </w:numPr>
        <w:tabs>
          <w:tab w:val="num" w:pos="0"/>
        </w:tabs>
        <w:ind w:left="0" w:firstLine="360"/>
        <w:jc w:val="both"/>
        <w:rPr>
          <w:sz w:val="26"/>
          <w:szCs w:val="26"/>
        </w:rPr>
      </w:pPr>
      <w:r>
        <w:rPr>
          <w:sz w:val="26"/>
          <w:szCs w:val="26"/>
        </w:rPr>
        <w:t>С целью подготовки и проведения публичных слушаний создать организационный комитет в следующем составе:</w:t>
      </w:r>
    </w:p>
    <w:p w:rsidR="00A9369D" w:rsidRDefault="00A9369D" w:rsidP="00A9369D">
      <w:pPr>
        <w:tabs>
          <w:tab w:val="num" w:pos="0"/>
        </w:tabs>
        <w:ind w:firstLine="360"/>
        <w:jc w:val="both"/>
        <w:rPr>
          <w:sz w:val="26"/>
          <w:szCs w:val="26"/>
        </w:rPr>
      </w:pPr>
      <w:r>
        <w:rPr>
          <w:sz w:val="28"/>
          <w:szCs w:val="28"/>
        </w:rPr>
        <w:t>Чижова Н.Н.</w:t>
      </w:r>
      <w:r>
        <w:rPr>
          <w:sz w:val="26"/>
          <w:szCs w:val="26"/>
        </w:rPr>
        <w:t xml:space="preserve"> - председатель,</w:t>
      </w:r>
    </w:p>
    <w:p w:rsidR="00A9369D" w:rsidRDefault="00A9369D" w:rsidP="00A9369D">
      <w:pPr>
        <w:tabs>
          <w:tab w:val="num" w:pos="0"/>
        </w:tabs>
        <w:ind w:firstLine="360"/>
        <w:jc w:val="both"/>
        <w:rPr>
          <w:sz w:val="26"/>
          <w:szCs w:val="26"/>
        </w:rPr>
      </w:pPr>
      <w:r>
        <w:rPr>
          <w:sz w:val="28"/>
          <w:szCs w:val="28"/>
        </w:rPr>
        <w:t>Панасенко Я.В.</w:t>
      </w:r>
      <w:r>
        <w:rPr>
          <w:sz w:val="26"/>
          <w:szCs w:val="26"/>
        </w:rPr>
        <w:t xml:space="preserve"> – ведущий публичных слушаний,</w:t>
      </w:r>
    </w:p>
    <w:p w:rsidR="00A9369D" w:rsidRDefault="00A9369D" w:rsidP="00A9369D">
      <w:pPr>
        <w:tabs>
          <w:tab w:val="num" w:pos="0"/>
        </w:tabs>
        <w:ind w:firstLine="360"/>
        <w:jc w:val="both"/>
        <w:rPr>
          <w:sz w:val="26"/>
          <w:szCs w:val="26"/>
        </w:rPr>
      </w:pPr>
      <w:r>
        <w:rPr>
          <w:sz w:val="28"/>
          <w:szCs w:val="28"/>
        </w:rPr>
        <w:t>Рощина С.А.</w:t>
      </w:r>
      <w:r>
        <w:rPr>
          <w:sz w:val="26"/>
          <w:szCs w:val="26"/>
        </w:rPr>
        <w:t>- секретарь публичных слушаний</w:t>
      </w:r>
    </w:p>
    <w:p w:rsidR="00A9369D" w:rsidRDefault="00A9369D" w:rsidP="00A9369D">
      <w:pPr>
        <w:numPr>
          <w:ilvl w:val="0"/>
          <w:numId w:val="1"/>
        </w:numPr>
        <w:tabs>
          <w:tab w:val="num" w:pos="0"/>
        </w:tabs>
        <w:ind w:left="0" w:firstLine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Предложения по проекту решения </w:t>
      </w:r>
      <w:r w:rsidR="003E10ED">
        <w:rPr>
          <w:sz w:val="26"/>
          <w:szCs w:val="26"/>
        </w:rPr>
        <w:t xml:space="preserve"> по </w:t>
      </w:r>
      <w:r w:rsidR="00A020E1">
        <w:rPr>
          <w:sz w:val="26"/>
          <w:szCs w:val="26"/>
        </w:rPr>
        <w:t xml:space="preserve"> программе </w:t>
      </w:r>
      <w:r w:rsidR="003E10ED">
        <w:rPr>
          <w:sz w:val="26"/>
          <w:szCs w:val="26"/>
        </w:rPr>
        <w:t>«С</w:t>
      </w:r>
      <w:r w:rsidR="00047872">
        <w:rPr>
          <w:sz w:val="26"/>
          <w:szCs w:val="26"/>
        </w:rPr>
        <w:t>оциально-экономическо</w:t>
      </w:r>
      <w:r w:rsidR="00A020E1">
        <w:rPr>
          <w:sz w:val="26"/>
          <w:szCs w:val="26"/>
        </w:rPr>
        <w:t>е</w:t>
      </w:r>
      <w:r w:rsidR="00047872">
        <w:rPr>
          <w:sz w:val="26"/>
          <w:szCs w:val="26"/>
        </w:rPr>
        <w:t xml:space="preserve"> развити</w:t>
      </w:r>
      <w:r w:rsidR="00A020E1">
        <w:rPr>
          <w:sz w:val="26"/>
          <w:szCs w:val="26"/>
        </w:rPr>
        <w:t>е</w:t>
      </w:r>
      <w:r w:rsidR="0004787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Краснорогского сельского поселения Почепского района Брянской области </w:t>
      </w:r>
      <w:r w:rsidR="003E10ED">
        <w:rPr>
          <w:sz w:val="26"/>
          <w:szCs w:val="26"/>
        </w:rPr>
        <w:t xml:space="preserve"> на 2012-2013гг.» </w:t>
      </w:r>
      <w:r>
        <w:rPr>
          <w:sz w:val="26"/>
          <w:szCs w:val="26"/>
        </w:rPr>
        <w:t xml:space="preserve">принимаются до </w:t>
      </w:r>
      <w:r w:rsidR="00047872">
        <w:rPr>
          <w:sz w:val="26"/>
          <w:szCs w:val="26"/>
        </w:rPr>
        <w:t xml:space="preserve"> </w:t>
      </w:r>
      <w:r w:rsidR="002625E7">
        <w:rPr>
          <w:sz w:val="26"/>
          <w:szCs w:val="26"/>
        </w:rPr>
        <w:t>07</w:t>
      </w:r>
      <w:r w:rsidR="00047872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</w:t>
      </w:r>
      <w:r w:rsidR="00047872">
        <w:rPr>
          <w:sz w:val="26"/>
          <w:szCs w:val="26"/>
        </w:rPr>
        <w:t>ию</w:t>
      </w:r>
      <w:r w:rsidR="003E10ED">
        <w:rPr>
          <w:sz w:val="26"/>
          <w:szCs w:val="26"/>
        </w:rPr>
        <w:t>н</w:t>
      </w:r>
      <w:r w:rsidR="00047872">
        <w:rPr>
          <w:sz w:val="26"/>
          <w:szCs w:val="26"/>
        </w:rPr>
        <w:t>я</w:t>
      </w:r>
      <w:r>
        <w:rPr>
          <w:sz w:val="26"/>
          <w:szCs w:val="26"/>
        </w:rPr>
        <w:t xml:space="preserve"> 201</w:t>
      </w:r>
      <w:r w:rsidR="00047872">
        <w:rPr>
          <w:sz w:val="26"/>
          <w:szCs w:val="26"/>
        </w:rPr>
        <w:t>2</w:t>
      </w:r>
      <w:r>
        <w:rPr>
          <w:sz w:val="26"/>
          <w:szCs w:val="26"/>
        </w:rPr>
        <w:t xml:space="preserve"> года по адресу: Брянская область, Почепский район, </w:t>
      </w:r>
      <w:r>
        <w:rPr>
          <w:sz w:val="28"/>
          <w:szCs w:val="28"/>
        </w:rPr>
        <w:t xml:space="preserve">с. Красный Рог здание Краснорогской сельской администрации </w:t>
      </w:r>
      <w:r>
        <w:rPr>
          <w:sz w:val="26"/>
          <w:szCs w:val="26"/>
        </w:rPr>
        <w:t xml:space="preserve">с 9 час. 00 мин.  до 17 час. 00 мин., кроме выходных дней. Телефон: 5-32-34. </w:t>
      </w:r>
    </w:p>
    <w:p w:rsidR="003E10ED" w:rsidRPr="00A85CE8" w:rsidRDefault="003E10ED" w:rsidP="003E10ED">
      <w:pPr>
        <w:numPr>
          <w:ilvl w:val="0"/>
          <w:numId w:val="1"/>
        </w:numPr>
        <w:tabs>
          <w:tab w:val="num" w:pos="0"/>
        </w:tabs>
        <w:ind w:left="0" w:firstLine="360"/>
        <w:jc w:val="both"/>
        <w:rPr>
          <w:sz w:val="26"/>
          <w:szCs w:val="26"/>
        </w:rPr>
      </w:pPr>
      <w:r w:rsidRPr="00A85CE8">
        <w:rPr>
          <w:sz w:val="26"/>
          <w:szCs w:val="26"/>
        </w:rPr>
        <w:t>Обнародовать проект решения</w:t>
      </w:r>
      <w:r w:rsidR="00A020E1">
        <w:rPr>
          <w:sz w:val="26"/>
          <w:szCs w:val="26"/>
        </w:rPr>
        <w:t xml:space="preserve"> по программе</w:t>
      </w:r>
      <w:r w:rsidRPr="00A85CE8">
        <w:rPr>
          <w:sz w:val="26"/>
          <w:szCs w:val="26"/>
        </w:rPr>
        <w:t xml:space="preserve"> </w:t>
      </w:r>
      <w:r>
        <w:rPr>
          <w:sz w:val="26"/>
          <w:szCs w:val="26"/>
        </w:rPr>
        <w:t>«С</w:t>
      </w:r>
      <w:r w:rsidRPr="00A85CE8">
        <w:rPr>
          <w:sz w:val="26"/>
          <w:szCs w:val="26"/>
        </w:rPr>
        <w:t>оциально-экономическо</w:t>
      </w:r>
      <w:r w:rsidR="00A020E1">
        <w:rPr>
          <w:sz w:val="26"/>
          <w:szCs w:val="26"/>
        </w:rPr>
        <w:t>е</w:t>
      </w:r>
      <w:r w:rsidRPr="00A85CE8">
        <w:rPr>
          <w:sz w:val="26"/>
          <w:szCs w:val="26"/>
        </w:rPr>
        <w:t xml:space="preserve"> развити</w:t>
      </w:r>
      <w:r w:rsidR="00A020E1">
        <w:rPr>
          <w:sz w:val="26"/>
          <w:szCs w:val="26"/>
        </w:rPr>
        <w:t>е</w:t>
      </w:r>
      <w:r w:rsidRPr="00A85CE8">
        <w:rPr>
          <w:sz w:val="26"/>
          <w:szCs w:val="26"/>
        </w:rPr>
        <w:t xml:space="preserve"> Почепского района Брянской области    2012</w:t>
      </w:r>
      <w:r>
        <w:rPr>
          <w:sz w:val="26"/>
          <w:szCs w:val="26"/>
        </w:rPr>
        <w:t>-2016</w:t>
      </w:r>
      <w:r w:rsidRPr="00A85CE8">
        <w:rPr>
          <w:sz w:val="26"/>
          <w:szCs w:val="26"/>
        </w:rPr>
        <w:t xml:space="preserve"> </w:t>
      </w:r>
      <w:r>
        <w:rPr>
          <w:sz w:val="26"/>
          <w:szCs w:val="26"/>
        </w:rPr>
        <w:t>гг.»</w:t>
      </w:r>
      <w:r w:rsidRPr="00A85CE8">
        <w:rPr>
          <w:sz w:val="26"/>
          <w:szCs w:val="26"/>
        </w:rPr>
        <w:t xml:space="preserve"> путем его размещения в общественных местах Краснорогского сельского поселения.</w:t>
      </w:r>
    </w:p>
    <w:p w:rsidR="00A9369D" w:rsidRDefault="00A9369D" w:rsidP="00A9369D">
      <w:pPr>
        <w:rPr>
          <w:sz w:val="26"/>
          <w:szCs w:val="26"/>
        </w:rPr>
      </w:pPr>
    </w:p>
    <w:p w:rsidR="00A9369D" w:rsidRDefault="00A9369D" w:rsidP="00A9369D">
      <w:pPr>
        <w:ind w:firstLine="360"/>
        <w:rPr>
          <w:sz w:val="26"/>
          <w:szCs w:val="26"/>
        </w:rPr>
      </w:pPr>
      <w:r>
        <w:rPr>
          <w:sz w:val="26"/>
          <w:szCs w:val="26"/>
        </w:rPr>
        <w:t>Глава Краснорогского</w:t>
      </w:r>
    </w:p>
    <w:p w:rsidR="00A9369D" w:rsidRDefault="00A9369D" w:rsidP="00A9369D">
      <w:pPr>
        <w:ind w:firstLine="360"/>
        <w:rPr>
          <w:sz w:val="26"/>
          <w:szCs w:val="26"/>
        </w:rPr>
      </w:pPr>
      <w:r>
        <w:rPr>
          <w:sz w:val="26"/>
          <w:szCs w:val="26"/>
        </w:rPr>
        <w:t xml:space="preserve">сельского поселения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Н.Н.Чижова</w:t>
      </w:r>
    </w:p>
    <w:p w:rsidR="00A9369D" w:rsidRDefault="00A9369D" w:rsidP="00A9369D">
      <w:pPr>
        <w:ind w:firstLine="360"/>
        <w:rPr>
          <w:sz w:val="26"/>
          <w:szCs w:val="26"/>
        </w:rPr>
      </w:pPr>
    </w:p>
    <w:p w:rsidR="00A9369D" w:rsidRDefault="00A9369D" w:rsidP="00A9369D">
      <w:pPr>
        <w:ind w:firstLine="360"/>
        <w:rPr>
          <w:sz w:val="26"/>
          <w:szCs w:val="26"/>
        </w:rPr>
      </w:pPr>
    </w:p>
    <w:p w:rsidR="00BA0AB1" w:rsidRDefault="00BA0AB1"/>
    <w:sectPr w:rsidR="00BA0AB1" w:rsidSect="00BA0A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7B58F5"/>
    <w:multiLevelType w:val="hybridMultilevel"/>
    <w:tmpl w:val="C9D20C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A9369D"/>
    <w:rsid w:val="00047872"/>
    <w:rsid w:val="002625E7"/>
    <w:rsid w:val="003E10ED"/>
    <w:rsid w:val="005615E8"/>
    <w:rsid w:val="00620C63"/>
    <w:rsid w:val="00807FEE"/>
    <w:rsid w:val="00926D16"/>
    <w:rsid w:val="00A020E1"/>
    <w:rsid w:val="00A776A2"/>
    <w:rsid w:val="00A85CE8"/>
    <w:rsid w:val="00A9369D"/>
    <w:rsid w:val="00BA0AB1"/>
    <w:rsid w:val="00D114BF"/>
    <w:rsid w:val="00DC7AEE"/>
    <w:rsid w:val="00F609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6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37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11</cp:revision>
  <cp:lastPrinted>2006-07-27T15:11:00Z</cp:lastPrinted>
  <dcterms:created xsi:type="dcterms:W3CDTF">2006-07-27T05:47:00Z</dcterms:created>
  <dcterms:modified xsi:type="dcterms:W3CDTF">2006-07-27T15:12:00Z</dcterms:modified>
</cp:coreProperties>
</file>