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3FC" w:rsidRDefault="00E253FC" w:rsidP="00E253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ОБЪЯВЛЕНИЕ</w:t>
      </w:r>
    </w:p>
    <w:p w:rsidR="00E253FC" w:rsidRPr="00E253FC" w:rsidRDefault="00E253FC" w:rsidP="00E2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53FC" w:rsidRPr="00C42BD9" w:rsidRDefault="00071555" w:rsidP="00C42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C539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 w:rsidR="00C616A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в 1</w:t>
      </w:r>
      <w:r w:rsidR="00C42BD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-00 часов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53FC" w:rsidRPr="000323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зале  </w:t>
      </w:r>
      <w:r w:rsidR="00C42BD9" w:rsidRPr="000323FA">
        <w:rPr>
          <w:rFonts w:ascii="Times New Roman" w:hAnsi="Times New Roman" w:cs="Times New Roman"/>
          <w:sz w:val="28"/>
          <w:szCs w:val="28"/>
        </w:rPr>
        <w:t>Краснорогского СДК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по адресу: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Брянская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область, Почепский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район, п. Озаренный, ул. Школьная, д.29 состоятся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публичные слушания по </w:t>
      </w:r>
      <w:r w:rsidR="00B056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вопросу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</w:t>
      </w:r>
      <w:r w:rsidR="00B0569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проекта </w:t>
      </w:r>
      <w:r w:rsidR="00EC53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</w:t>
      </w:r>
      <w:r w:rsidR="00E253FC" w:rsidRPr="00C42BD9">
        <w:rPr>
          <w:rFonts w:ascii="Times New Roman" w:hAnsi="Times New Roman" w:cs="Times New Roman"/>
          <w:sz w:val="28"/>
          <w:szCs w:val="28"/>
        </w:rPr>
        <w:t>«</w:t>
      </w:r>
      <w:r w:rsidR="00C42BD9">
        <w:rPr>
          <w:rFonts w:ascii="Times New Roman" w:hAnsi="Times New Roman" w:cs="Times New Roman"/>
          <w:sz w:val="28"/>
          <w:szCs w:val="28"/>
        </w:rPr>
        <w:t>О</w:t>
      </w:r>
      <w:r w:rsidR="00C42BD9" w:rsidRPr="00C42BD9">
        <w:rPr>
          <w:rFonts w:ascii="Times New Roman" w:hAnsi="Times New Roman" w:cs="Times New Roman"/>
          <w:sz w:val="28"/>
          <w:szCs w:val="28"/>
        </w:rPr>
        <w:t xml:space="preserve"> внесении изменений и дополнений в Устав Краснорогскогосельского поселения Поч</w:t>
      </w:r>
      <w:r w:rsidR="00EC5396">
        <w:rPr>
          <w:rFonts w:ascii="Times New Roman" w:hAnsi="Times New Roman" w:cs="Times New Roman"/>
          <w:sz w:val="28"/>
          <w:szCs w:val="28"/>
        </w:rPr>
        <w:t xml:space="preserve">епского района Брянской области и </w:t>
      </w:r>
      <w:r w:rsidR="00C42BD9" w:rsidRPr="00C42BD9">
        <w:rPr>
          <w:rFonts w:ascii="Times New Roman" w:hAnsi="Times New Roman" w:cs="Times New Roman"/>
          <w:sz w:val="28"/>
          <w:szCs w:val="28"/>
        </w:rPr>
        <w:t>проведении публичных</w:t>
      </w:r>
      <w:r w:rsidR="00C42BD9">
        <w:rPr>
          <w:rFonts w:ascii="Times New Roman" w:hAnsi="Times New Roman" w:cs="Times New Roman"/>
          <w:sz w:val="28"/>
          <w:szCs w:val="28"/>
        </w:rPr>
        <w:t xml:space="preserve"> слушаний</w:t>
      </w:r>
      <w:r w:rsidR="00E253FC" w:rsidRPr="00C42BD9">
        <w:rPr>
          <w:rFonts w:ascii="Times New Roman" w:hAnsi="Times New Roman" w:cs="Times New Roman"/>
          <w:sz w:val="28"/>
          <w:szCs w:val="28"/>
        </w:rPr>
        <w:t>»</w:t>
      </w:r>
      <w:r w:rsidR="00E253FC" w:rsidRPr="00E253FC">
        <w:rPr>
          <w:rFonts w:ascii="Times New Roman" w:hAnsi="Times New Roman" w:cs="Times New Roman"/>
          <w:sz w:val="28"/>
          <w:szCs w:val="28"/>
        </w:rPr>
        <w:t>.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Предлож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граждан по проекту решения </w:t>
      </w:r>
      <w:r w:rsidR="00E253FC" w:rsidRPr="00E253FC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="00C42BD9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="00E253FC" w:rsidRPr="00E253FC">
        <w:rPr>
          <w:rFonts w:ascii="Times New Roman" w:hAnsi="Times New Roman" w:cs="Times New Roman"/>
          <w:sz w:val="28"/>
          <w:szCs w:val="28"/>
        </w:rPr>
        <w:t>в Устав Краснорогского сельского поселения Почепс</w:t>
      </w:r>
      <w:r w:rsidR="00C42BD9">
        <w:rPr>
          <w:rFonts w:ascii="Times New Roman" w:hAnsi="Times New Roman" w:cs="Times New Roman"/>
          <w:sz w:val="28"/>
          <w:szCs w:val="28"/>
        </w:rPr>
        <w:t xml:space="preserve">кого района Брянской области» </w:t>
      </w:r>
      <w:r w:rsidR="00EC5396">
        <w:rPr>
          <w:rFonts w:ascii="Times New Roman" w:hAnsi="Times New Roman" w:cs="Times New Roman"/>
          <w:sz w:val="28"/>
          <w:szCs w:val="28"/>
        </w:rPr>
        <w:t xml:space="preserve">и </w:t>
      </w:r>
      <w:r w:rsidR="00E253FC" w:rsidRPr="00E253FC">
        <w:rPr>
          <w:rFonts w:ascii="Times New Roman" w:hAnsi="Times New Roman" w:cs="Times New Roman"/>
          <w:sz w:val="28"/>
          <w:szCs w:val="28"/>
        </w:rPr>
        <w:t>проведении публичных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3FC" w:rsidRPr="00E253FC">
        <w:rPr>
          <w:rFonts w:ascii="Times New Roman" w:hAnsi="Times New Roman" w:cs="Times New Roman"/>
          <w:sz w:val="28"/>
          <w:szCs w:val="28"/>
        </w:rPr>
        <w:t>слушаний</w:t>
      </w:r>
      <w:r w:rsidR="00E253F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принимаются в письменном виде в </w:t>
      </w:r>
      <w:r w:rsidR="00C616A7">
        <w:rPr>
          <w:rFonts w:ascii="Times New Roman" w:eastAsia="Times New Roman" w:hAnsi="Times New Roman" w:cs="Times New Roman"/>
          <w:color w:val="000000"/>
          <w:sz w:val="28"/>
          <w:szCs w:val="28"/>
        </w:rPr>
        <w:t>здании администрации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Краснорогской сельской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до </w:t>
      </w:r>
      <w:r w:rsidR="00EC539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C539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 w:rsidR="00B0569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по адресу: Брянская область, Почепский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район, пос. Озаренный, ул. Школьная, д.29 с 9-00 час</w:t>
      </w:r>
      <w:proofErr w:type="gramStart"/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17-00 час. </w:t>
      </w:r>
      <w:r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роме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выходных дней</w:t>
      </w:r>
      <w:r w:rsidR="000B72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Телефон 8-48345-53432.</w:t>
      </w:r>
    </w:p>
    <w:p w:rsidR="001802DD" w:rsidRDefault="001802DD" w:rsidP="00E253FC">
      <w:pPr>
        <w:jc w:val="both"/>
      </w:pPr>
    </w:p>
    <w:sectPr w:rsidR="001802DD" w:rsidSect="00180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3FC"/>
    <w:rsid w:val="000323FA"/>
    <w:rsid w:val="00071555"/>
    <w:rsid w:val="000B7254"/>
    <w:rsid w:val="001802DD"/>
    <w:rsid w:val="002052F5"/>
    <w:rsid w:val="003E6766"/>
    <w:rsid w:val="00725827"/>
    <w:rsid w:val="00B05692"/>
    <w:rsid w:val="00C42BD9"/>
    <w:rsid w:val="00C616A7"/>
    <w:rsid w:val="00E253FC"/>
    <w:rsid w:val="00EC5396"/>
    <w:rsid w:val="00F4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2BD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Елена</cp:lastModifiedBy>
  <cp:revision>10</cp:revision>
  <dcterms:created xsi:type="dcterms:W3CDTF">2019-12-12T13:54:00Z</dcterms:created>
  <dcterms:modified xsi:type="dcterms:W3CDTF">2026-05-18T12:50:00Z</dcterms:modified>
</cp:coreProperties>
</file>